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6BDE" w14:textId="69FD5F20" w:rsidR="00235965" w:rsidRPr="00A16948" w:rsidRDefault="000A0DBA" w:rsidP="001A76D7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Παράρτημα </w:t>
      </w:r>
      <w:r w:rsidR="001B0A79">
        <w:rPr>
          <w:rFonts w:ascii="Katsoulidis" w:eastAsia="Times New Roman" w:hAnsi="Katsoulidis" w:cstheme="minorHAnsi"/>
        </w:rPr>
        <w:t>Β</w:t>
      </w:r>
    </w:p>
    <w:p w14:paraId="01CDEE35" w14:textId="77777777" w:rsidR="00235965" w:rsidRPr="00A16948" w:rsidRDefault="00235965" w:rsidP="009917C0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p w14:paraId="54381077" w14:textId="77777777" w:rsidR="00DF016B" w:rsidRPr="00A16948" w:rsidRDefault="000A0DBA" w:rsidP="006C267F">
      <w:pPr>
        <w:spacing w:after="0" w:line="240" w:lineRule="auto"/>
        <w:jc w:val="center"/>
        <w:rPr>
          <w:rFonts w:ascii="Katsoulidis" w:eastAsia="Times New Roman" w:hAnsi="Katsoulidis" w:cstheme="minorHAnsi"/>
          <w:b/>
        </w:rPr>
      </w:pPr>
      <w:r w:rsidRPr="00A16948">
        <w:rPr>
          <w:rFonts w:ascii="Katsoulidis" w:eastAsia="Times New Roman" w:hAnsi="Katsoulidis" w:cstheme="minorHAnsi"/>
          <w:b/>
        </w:rPr>
        <w:t>ΠΡΟΣΦΟΡΑ ΟΙΚΟΝΟΜΙΚΟΥ ΦΟΡΕΑ</w:t>
      </w:r>
      <w:r w:rsidR="0082006C" w:rsidRPr="00A16948">
        <w:rPr>
          <w:rStyle w:val="ad"/>
          <w:rFonts w:ascii="Katsoulidis" w:eastAsia="Times New Roman" w:hAnsi="Katsoulidis" w:cstheme="minorHAnsi"/>
          <w:b/>
        </w:rPr>
        <w:footnoteReference w:id="1"/>
      </w:r>
    </w:p>
    <w:p w14:paraId="05DC7B54" w14:textId="77777777" w:rsidR="00F67F32" w:rsidRPr="00A16948" w:rsidRDefault="00F67F32" w:rsidP="00D21C5E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C60384" w:rsidRPr="00A16948" w14:paraId="64211965" w14:textId="77777777" w:rsidTr="00C60384">
        <w:tc>
          <w:tcPr>
            <w:tcW w:w="2802" w:type="dxa"/>
          </w:tcPr>
          <w:p w14:paraId="767404AD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ΕΠΩΝΥΜΙΑ ΥΠΟΨΗΦΙΟΥ:</w:t>
            </w:r>
          </w:p>
        </w:tc>
        <w:tc>
          <w:tcPr>
            <w:tcW w:w="5244" w:type="dxa"/>
          </w:tcPr>
          <w:p w14:paraId="5BE465C5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bookmarkStart w:id="0" w:name="_GoBack"/>
        <w:bookmarkEnd w:id="0"/>
      </w:tr>
      <w:tr w:rsidR="00C60384" w:rsidRPr="00A16948" w14:paraId="112165F7" w14:textId="77777777" w:rsidTr="00C60384">
        <w:tc>
          <w:tcPr>
            <w:tcW w:w="2802" w:type="dxa"/>
          </w:tcPr>
          <w:p w14:paraId="64D827EF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ΔΙΕΥΘΥΝΣΗ, Τ.Κ, ΠΟΛΗ ΕΔΡΑΣ:</w:t>
            </w:r>
          </w:p>
        </w:tc>
        <w:tc>
          <w:tcPr>
            <w:tcW w:w="5244" w:type="dxa"/>
          </w:tcPr>
          <w:p w14:paraId="5380D969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682434EF" w14:textId="77777777" w:rsidTr="00C60384">
        <w:tc>
          <w:tcPr>
            <w:tcW w:w="2802" w:type="dxa"/>
          </w:tcPr>
          <w:p w14:paraId="49517FE2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ΤΗΛΕΦΩΝΑ/ ΦΑΞ/ Ε-ΜΑΙL:</w:t>
            </w:r>
          </w:p>
        </w:tc>
        <w:tc>
          <w:tcPr>
            <w:tcW w:w="5244" w:type="dxa"/>
          </w:tcPr>
          <w:p w14:paraId="56A3E20F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2D80F082" w14:textId="77777777" w:rsidTr="00C60384">
        <w:tc>
          <w:tcPr>
            <w:tcW w:w="2802" w:type="dxa"/>
          </w:tcPr>
          <w:p w14:paraId="500FACB5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ΑΦΜ-Δ.Ο.Υ:</w:t>
            </w:r>
          </w:p>
        </w:tc>
        <w:tc>
          <w:tcPr>
            <w:tcW w:w="5244" w:type="dxa"/>
          </w:tcPr>
          <w:p w14:paraId="04618D93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7242ADDE" w14:textId="77777777" w:rsidTr="00C60384">
        <w:tc>
          <w:tcPr>
            <w:tcW w:w="2802" w:type="dxa"/>
          </w:tcPr>
          <w:p w14:paraId="4697763B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ΝΟΜΙΜΟΣ ΕΚΠΡΟΣΩΠΟΣ:</w:t>
            </w:r>
          </w:p>
        </w:tc>
        <w:tc>
          <w:tcPr>
            <w:tcW w:w="5244" w:type="dxa"/>
          </w:tcPr>
          <w:p w14:paraId="3B9F8874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40D6A203" w14:textId="77777777" w:rsidTr="00C60384">
        <w:tc>
          <w:tcPr>
            <w:tcW w:w="2802" w:type="dxa"/>
          </w:tcPr>
          <w:p w14:paraId="031514CA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Α.Δ.Τ. (Νομίμου Εκπροσώπου):</w:t>
            </w:r>
          </w:p>
        </w:tc>
        <w:tc>
          <w:tcPr>
            <w:tcW w:w="5244" w:type="dxa"/>
          </w:tcPr>
          <w:p w14:paraId="5ACB35AA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</w:tbl>
    <w:p w14:paraId="0512231D" w14:textId="77777777" w:rsidR="00F67F32" w:rsidRPr="00A16948" w:rsidRDefault="00F67F32" w:rsidP="00F67F32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p w14:paraId="23D9B0BB" w14:textId="6F3D0D67" w:rsidR="00F67F32" w:rsidRPr="00A16948" w:rsidRDefault="002B2E2E" w:rsidP="00F67F32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Στο πλαίσιο της από </w:t>
      </w:r>
      <w:r w:rsidR="006F20F7">
        <w:rPr>
          <w:rFonts w:ascii="Katsoulidis" w:eastAsia="Times New Roman" w:hAnsi="Katsoulidis" w:cstheme="minorHAnsi"/>
        </w:rPr>
        <w:t>12/5/2022</w:t>
      </w:r>
      <w:r w:rsidRPr="00A16948">
        <w:rPr>
          <w:rFonts w:ascii="Katsoulidis" w:eastAsia="Times New Roman" w:hAnsi="Katsoulidis" w:cstheme="minorHAnsi"/>
        </w:rPr>
        <w:t xml:space="preserve">  Πρόσκλησής σας για την παροχή υπηρεσιών</w:t>
      </w:r>
      <w:r w:rsidR="0051091A" w:rsidRPr="0051091A">
        <w:rPr>
          <w:rFonts w:ascii="Katsoulidis" w:eastAsia="Times New Roman" w:hAnsi="Katsoulidis" w:cstheme="minorHAnsi"/>
        </w:rPr>
        <w:t xml:space="preserve"> </w:t>
      </w:r>
      <w:r w:rsidR="0051091A">
        <w:rPr>
          <w:rFonts w:ascii="Katsoulidis" w:eastAsia="Times New Roman" w:hAnsi="Katsoulidis" w:cstheme="minorHAnsi"/>
        </w:rPr>
        <w:t xml:space="preserve">αεροπορικών μεταφορών διαμονής και διατροφής </w:t>
      </w:r>
      <w:r w:rsidRPr="00A16948">
        <w:rPr>
          <w:rFonts w:ascii="Katsoulidis" w:eastAsia="Times New Roman" w:hAnsi="Katsoulidis" w:cstheme="minorHAnsi"/>
        </w:rPr>
        <w:t xml:space="preserve"> για τις ανάγκες </w:t>
      </w:r>
      <w:r w:rsidR="00196B4A" w:rsidRPr="00A16948">
        <w:rPr>
          <w:rFonts w:ascii="Katsoulidis" w:eastAsia="Times New Roman" w:hAnsi="Katsoulidis" w:cstheme="minorHAnsi"/>
        </w:rPr>
        <w:t xml:space="preserve">του </w:t>
      </w:r>
      <w:r w:rsidR="0051091A">
        <w:rPr>
          <w:rFonts w:ascii="Katsoulidis" w:eastAsia="Times New Roman" w:hAnsi="Katsoulidis" w:cstheme="minorHAnsi"/>
        </w:rPr>
        <w:t xml:space="preserve">έργου </w:t>
      </w:r>
      <w:r w:rsidR="0051091A">
        <w:rPr>
          <w:rFonts w:ascii="Katsoulidis" w:eastAsia="Times New Roman" w:hAnsi="Katsoulidis" w:cstheme="minorHAnsi"/>
          <w:lang w:val="en-US"/>
        </w:rPr>
        <w:t>MPA</w:t>
      </w:r>
      <w:r w:rsidR="0051091A" w:rsidRPr="0051091A">
        <w:rPr>
          <w:rFonts w:ascii="Katsoulidis" w:eastAsia="Times New Roman" w:hAnsi="Katsoulidis" w:cstheme="minorHAnsi"/>
        </w:rPr>
        <w:t xml:space="preserve"> </w:t>
      </w:r>
      <w:r w:rsidR="0051091A">
        <w:rPr>
          <w:rFonts w:ascii="Katsoulidis" w:eastAsia="Times New Roman" w:hAnsi="Katsoulidis" w:cstheme="minorHAnsi"/>
          <w:lang w:val="en-US"/>
        </w:rPr>
        <w:t>ENGAGE</w:t>
      </w:r>
      <w:r w:rsidRPr="00A16948">
        <w:rPr>
          <w:rFonts w:ascii="Katsoulidis" w:eastAsia="Times New Roman" w:hAnsi="Katsoulidis" w:cstheme="minorHAnsi"/>
        </w:rPr>
        <w:t xml:space="preserve"> σ</w:t>
      </w:r>
      <w:r w:rsidR="00F67F32" w:rsidRPr="00A16948">
        <w:rPr>
          <w:rFonts w:ascii="Katsoulidis" w:eastAsia="Times New Roman" w:hAnsi="Katsoulidis" w:cstheme="minorHAnsi"/>
        </w:rPr>
        <w:t xml:space="preserve">ας υποβάλλω προσφορά </w:t>
      </w:r>
      <w:r w:rsidRPr="00A16948">
        <w:rPr>
          <w:rFonts w:ascii="Katsoulidis" w:eastAsia="Times New Roman" w:hAnsi="Katsoulidis" w:cstheme="minorHAnsi"/>
        </w:rPr>
        <w:t xml:space="preserve">για τα ακόλουθα: </w:t>
      </w:r>
    </w:p>
    <w:p w14:paraId="715DBB51" w14:textId="77777777" w:rsidR="00DF016B" w:rsidRPr="00A16948" w:rsidRDefault="00DF016B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p w14:paraId="33E7F3E9" w14:textId="53CD1512" w:rsidR="0082006C" w:rsidRPr="00A16948" w:rsidRDefault="00CE5FCF" w:rsidP="0082006C">
      <w:pPr>
        <w:spacing w:after="0" w:line="240" w:lineRule="auto"/>
        <w:jc w:val="center"/>
        <w:rPr>
          <w:rFonts w:ascii="Katsoulidis" w:eastAsia="Times New Roman" w:hAnsi="Katsoulidis" w:cstheme="minorHAnsi"/>
          <w:b/>
        </w:rPr>
      </w:pPr>
      <w:r>
        <w:rPr>
          <w:rFonts w:ascii="Katsoulidis" w:eastAsia="Times New Roman" w:hAnsi="Katsoulidis" w:cstheme="minorHAnsi"/>
          <w:b/>
        </w:rPr>
        <w:t xml:space="preserve">ΕΝΤΥΠΟ ΟΙΚΟΝΟΜΙΚΗΣ </w:t>
      </w:r>
      <w:r w:rsidR="0082006C" w:rsidRPr="00A16948">
        <w:rPr>
          <w:rFonts w:ascii="Katsoulidis" w:eastAsia="Times New Roman" w:hAnsi="Katsoulidis" w:cstheme="minorHAnsi"/>
          <w:b/>
        </w:rPr>
        <w:t>ΠΡΟΣΦΟΡΑΣ</w:t>
      </w:r>
      <w:r w:rsidR="0082006C" w:rsidRPr="00A16948">
        <w:rPr>
          <w:rStyle w:val="ad"/>
          <w:rFonts w:ascii="Katsoulidis" w:eastAsia="Times New Roman" w:hAnsi="Katsoulidis" w:cstheme="minorHAnsi"/>
          <w:b/>
        </w:rPr>
        <w:footnoteReference w:id="2"/>
      </w:r>
    </w:p>
    <w:p w14:paraId="6484F142" w14:textId="77777777" w:rsidR="00C60384" w:rsidRPr="00A16948" w:rsidRDefault="00C60384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9"/>
        <w:gridCol w:w="3408"/>
        <w:gridCol w:w="2104"/>
        <w:gridCol w:w="2976"/>
      </w:tblGrid>
      <w:tr w:rsidR="00A2509E" w:rsidRPr="00A16948" w14:paraId="5834689E" w14:textId="77777777" w:rsidTr="00A2509E">
        <w:tc>
          <w:tcPr>
            <w:tcW w:w="579" w:type="dxa"/>
            <w:vAlign w:val="center"/>
          </w:tcPr>
          <w:p w14:paraId="5B2852FB" w14:textId="77777777" w:rsidR="00A2509E" w:rsidRPr="00A16948" w:rsidRDefault="00A2509E" w:rsidP="0051091A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Α/Α</w:t>
            </w:r>
          </w:p>
        </w:tc>
        <w:tc>
          <w:tcPr>
            <w:tcW w:w="3408" w:type="dxa"/>
            <w:vAlign w:val="center"/>
          </w:tcPr>
          <w:p w14:paraId="35045781" w14:textId="77777777" w:rsidR="00A2509E" w:rsidRPr="00A16948" w:rsidRDefault="00A2509E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Περιγραφή- Τεχνικές Προδιαγραφές (1)</w:t>
            </w:r>
          </w:p>
        </w:tc>
        <w:tc>
          <w:tcPr>
            <w:tcW w:w="2104" w:type="dxa"/>
            <w:vAlign w:val="center"/>
          </w:tcPr>
          <w:p w14:paraId="762B1FC8" w14:textId="5FDC1675" w:rsidR="00A2509E" w:rsidRPr="00A16948" w:rsidRDefault="00DF2E2B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>
              <w:rPr>
                <w:rFonts w:ascii="Katsoulidis" w:eastAsia="Times New Roman" w:hAnsi="Katsoulidis" w:cstheme="minorHAnsi"/>
                <w:b/>
              </w:rPr>
              <w:t xml:space="preserve">Τιμή </w:t>
            </w:r>
            <w:proofErr w:type="spellStart"/>
            <w:r>
              <w:rPr>
                <w:rFonts w:ascii="Katsoulidis" w:eastAsia="Times New Roman" w:hAnsi="Katsoulidis" w:cstheme="minorHAnsi"/>
                <w:b/>
              </w:rPr>
              <w:t>μονάδος</w:t>
            </w:r>
            <w:proofErr w:type="spellEnd"/>
          </w:p>
        </w:tc>
        <w:tc>
          <w:tcPr>
            <w:tcW w:w="2976" w:type="dxa"/>
          </w:tcPr>
          <w:p w14:paraId="7CAAE463" w14:textId="3E4A5D92" w:rsidR="00A2509E" w:rsidRPr="00A16948" w:rsidRDefault="00A2509E" w:rsidP="00B234A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>
              <w:rPr>
                <w:rFonts w:ascii="Katsoulidis" w:eastAsia="Times New Roman" w:hAnsi="Katsoulidis" w:cstheme="minorHAnsi"/>
                <w:b/>
              </w:rPr>
              <w:t xml:space="preserve">Προσφερόμενη τιμή </w:t>
            </w:r>
            <w:proofErr w:type="spellStart"/>
            <w:r>
              <w:rPr>
                <w:rFonts w:ascii="Katsoulidis" w:eastAsia="Times New Roman" w:hAnsi="Katsoulidis" w:cstheme="minorHAnsi"/>
                <w:b/>
              </w:rPr>
              <w:t>μονάδος</w:t>
            </w:r>
            <w:proofErr w:type="spellEnd"/>
            <w:r>
              <w:rPr>
                <w:rFonts w:ascii="Katsoulidis" w:eastAsia="Times New Roman" w:hAnsi="Katsoulidis" w:cstheme="minorHAnsi"/>
                <w:b/>
              </w:rPr>
              <w:t xml:space="preserve"> με </w:t>
            </w:r>
            <w:r w:rsidRPr="00A16948">
              <w:rPr>
                <w:rFonts w:ascii="Katsoulidis" w:eastAsia="Times New Roman" w:hAnsi="Katsoulidis" w:cstheme="minorHAnsi"/>
                <w:b/>
              </w:rPr>
              <w:t xml:space="preserve"> Φ.Π.Α.</w:t>
            </w:r>
          </w:p>
          <w:p w14:paraId="256C4FBC" w14:textId="45F48FDE" w:rsidR="00A2509E" w:rsidRPr="00A16948" w:rsidRDefault="00A2509E" w:rsidP="00B234A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</w:p>
        </w:tc>
      </w:tr>
      <w:tr w:rsidR="00A2509E" w:rsidRPr="00A16948" w14:paraId="53D1603D" w14:textId="77777777" w:rsidTr="00A2509E">
        <w:tc>
          <w:tcPr>
            <w:tcW w:w="579" w:type="dxa"/>
            <w:vAlign w:val="bottom"/>
          </w:tcPr>
          <w:p w14:paraId="71D8A1E8" w14:textId="697A60D0" w:rsidR="00A2509E" w:rsidRPr="00DF2E2B" w:rsidRDefault="00DF2E2B" w:rsidP="00DF2E2B">
            <w:pPr>
              <w:rPr>
                <w:rFonts w:ascii="Katsoulidis" w:eastAsia="Times New Roman" w:hAnsi="Katsoulidis" w:cstheme="minorHAnsi"/>
                <w:b/>
                <w:bCs/>
              </w:rPr>
            </w:pPr>
            <w:r>
              <w:rPr>
                <w:rFonts w:ascii="Katsoulidis" w:eastAsia="Times New Roman" w:hAnsi="Katsoulidis" w:cstheme="minorHAnsi"/>
                <w:b/>
                <w:bCs/>
              </w:rPr>
              <w:t>1.</w:t>
            </w:r>
          </w:p>
        </w:tc>
        <w:tc>
          <w:tcPr>
            <w:tcW w:w="3408" w:type="dxa"/>
          </w:tcPr>
          <w:p w14:paraId="1EC83AF8" w14:textId="25FC50A1" w:rsidR="00A2509E" w:rsidRPr="00A03D51" w:rsidRDefault="0051091A" w:rsidP="00DF2E2B">
            <w:pPr>
              <w:rPr>
                <w:rFonts w:ascii="Katsoulidis" w:eastAsia="Times New Roman" w:hAnsi="Katsoulidis" w:cstheme="minorHAnsi"/>
                <w:highlight w:val="yellow"/>
              </w:rPr>
            </w:pPr>
            <w:r w:rsidRPr="0051091A">
              <w:rPr>
                <w:rFonts w:ascii="Katsoulidis" w:eastAsia="Times New Roman" w:hAnsi="Katsoulidis" w:cstheme="minorHAnsi"/>
                <w:b/>
                <w:bCs/>
              </w:rPr>
              <w:t>ΥΠΗΡΕΣΙΕΣ ΕΚΔΟΣΗΣ ΑΕΡΟΠΟΡΙΚΩΝ ΕΙΣΙΤΗΡΙΩΝ</w:t>
            </w:r>
          </w:p>
        </w:tc>
        <w:tc>
          <w:tcPr>
            <w:tcW w:w="2104" w:type="dxa"/>
          </w:tcPr>
          <w:p w14:paraId="028AEEF9" w14:textId="76773ACF" w:rsidR="00A2509E" w:rsidRPr="00A2509E" w:rsidRDefault="00A2509E" w:rsidP="0051091A">
            <w:pPr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26FE86BF" w14:textId="77777777" w:rsidR="00A2509E" w:rsidRPr="00A16948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51091A" w:rsidRPr="00A16948" w14:paraId="5BE71A1F" w14:textId="77777777" w:rsidTr="00A2509E">
        <w:tc>
          <w:tcPr>
            <w:tcW w:w="579" w:type="dxa"/>
            <w:vAlign w:val="bottom"/>
          </w:tcPr>
          <w:p w14:paraId="4D880BFD" w14:textId="77777777" w:rsidR="0051091A" w:rsidRPr="00DF2E2B" w:rsidRDefault="0051091A" w:rsidP="00DF2E2B">
            <w:pPr>
              <w:rPr>
                <w:rFonts w:ascii="Katsoulidis" w:eastAsia="Times New Roman" w:hAnsi="Katsoulidis" w:cstheme="minorHAnsi"/>
                <w:b/>
                <w:bCs/>
              </w:rPr>
            </w:pPr>
          </w:p>
        </w:tc>
        <w:tc>
          <w:tcPr>
            <w:tcW w:w="3408" w:type="dxa"/>
          </w:tcPr>
          <w:p w14:paraId="7740C90A" w14:textId="55C78EFE" w:rsidR="0051091A" w:rsidRPr="00DF2E2B" w:rsidRDefault="00DF2E2B" w:rsidP="00342E77">
            <w:pPr>
              <w:rPr>
                <w:rFonts w:ascii="Katsoulidis" w:eastAsia="Times New Roman" w:hAnsi="Katsoulidis" w:cstheme="minorHAnsi"/>
              </w:rPr>
            </w:pPr>
            <w:r w:rsidRPr="00DF2E2B">
              <w:rPr>
                <w:rFonts w:ascii="Katsoulidis" w:eastAsia="Times New Roman" w:hAnsi="Katsoulidis" w:cstheme="minorHAnsi"/>
              </w:rPr>
              <w:t xml:space="preserve">Σύμφωνα με όσα αναλυτικά αναφέρονται στην Πρόσκληση υποβολής προσφορών </w:t>
            </w:r>
          </w:p>
        </w:tc>
        <w:tc>
          <w:tcPr>
            <w:tcW w:w="2104" w:type="dxa"/>
          </w:tcPr>
          <w:p w14:paraId="0B6D8690" w14:textId="57181D18" w:rsidR="0051091A" w:rsidRPr="00DF2E2B" w:rsidRDefault="00DF2E2B" w:rsidP="0051091A">
            <w:pPr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  <w:lang w:val="en-US"/>
              </w:rPr>
              <w:t xml:space="preserve">Handling fee </w:t>
            </w:r>
            <w:r>
              <w:rPr>
                <w:rFonts w:ascii="Katsoulidis" w:eastAsia="Times New Roman" w:hAnsi="Katsoulidis" w:cstheme="minorHAnsi"/>
              </w:rPr>
              <w:t>ανά εισιτήριο</w:t>
            </w:r>
          </w:p>
        </w:tc>
        <w:tc>
          <w:tcPr>
            <w:tcW w:w="2976" w:type="dxa"/>
          </w:tcPr>
          <w:p w14:paraId="03CFF498" w14:textId="77777777" w:rsidR="0051091A" w:rsidRPr="00A16948" w:rsidRDefault="0051091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51091A" w:rsidRPr="00A16948" w14:paraId="33B6E668" w14:textId="77777777" w:rsidTr="00A2509E">
        <w:tc>
          <w:tcPr>
            <w:tcW w:w="579" w:type="dxa"/>
            <w:vAlign w:val="bottom"/>
          </w:tcPr>
          <w:p w14:paraId="08AA3B53" w14:textId="4F4015E5" w:rsidR="0051091A" w:rsidRPr="00DF2E2B" w:rsidRDefault="00DF2E2B" w:rsidP="00DF2E2B">
            <w:pPr>
              <w:rPr>
                <w:rFonts w:ascii="Katsoulidis" w:eastAsia="Times New Roman" w:hAnsi="Katsoulidis" w:cstheme="minorHAnsi"/>
                <w:b/>
                <w:bCs/>
              </w:rPr>
            </w:pPr>
            <w:r>
              <w:rPr>
                <w:rFonts w:ascii="Katsoulidis" w:eastAsia="Times New Roman" w:hAnsi="Katsoulidis" w:cstheme="minorHAnsi"/>
                <w:b/>
                <w:bCs/>
              </w:rPr>
              <w:t>2.</w:t>
            </w:r>
          </w:p>
        </w:tc>
        <w:tc>
          <w:tcPr>
            <w:tcW w:w="3408" w:type="dxa"/>
          </w:tcPr>
          <w:p w14:paraId="05B28ED0" w14:textId="55EB3878" w:rsidR="0051091A" w:rsidRPr="00DF2E2B" w:rsidRDefault="00DF2E2B" w:rsidP="00342E77">
            <w:pPr>
              <w:rPr>
                <w:rFonts w:ascii="Katsoulidis" w:eastAsia="Times New Roman" w:hAnsi="Katsoulidis" w:cstheme="minorHAnsi"/>
                <w:b/>
                <w:bCs/>
                <w:highlight w:val="yellow"/>
              </w:rPr>
            </w:pPr>
            <w:r w:rsidRPr="00DF2E2B">
              <w:rPr>
                <w:rFonts w:ascii="Katsoulidis" w:eastAsia="Times New Roman" w:hAnsi="Katsoulidis" w:cstheme="minorHAnsi"/>
                <w:b/>
                <w:bCs/>
              </w:rPr>
              <w:t>ΥΠΗΡΕΣΙΕΣ ΔΙ</w:t>
            </w:r>
            <w:r>
              <w:rPr>
                <w:rFonts w:ascii="Katsoulidis" w:eastAsia="Times New Roman" w:hAnsi="Katsoulidis" w:cstheme="minorHAnsi"/>
                <w:b/>
                <w:bCs/>
              </w:rPr>
              <w:t>Α</w:t>
            </w:r>
            <w:r w:rsidRPr="00DF2E2B">
              <w:rPr>
                <w:rFonts w:ascii="Katsoulidis" w:eastAsia="Times New Roman" w:hAnsi="Katsoulidis" w:cstheme="minorHAnsi"/>
                <w:b/>
                <w:bCs/>
              </w:rPr>
              <w:t>ΜΟΝΗΣ ΔΙΑΤΡΟΦΗΣ</w:t>
            </w:r>
          </w:p>
        </w:tc>
        <w:tc>
          <w:tcPr>
            <w:tcW w:w="2104" w:type="dxa"/>
          </w:tcPr>
          <w:p w14:paraId="2E1D62C2" w14:textId="77777777" w:rsidR="0051091A" w:rsidRDefault="0051091A" w:rsidP="0051091A">
            <w:pPr>
              <w:rPr>
                <w:rFonts w:ascii="Katsoulidis" w:eastAsia="Times New Roman" w:hAnsi="Katsoulidis" w:cstheme="minorHAnsi"/>
                <w:lang w:val="en-US"/>
              </w:rPr>
            </w:pPr>
          </w:p>
        </w:tc>
        <w:tc>
          <w:tcPr>
            <w:tcW w:w="2976" w:type="dxa"/>
          </w:tcPr>
          <w:p w14:paraId="386271DC" w14:textId="77777777" w:rsidR="0051091A" w:rsidRPr="00A16948" w:rsidRDefault="0051091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A2509E" w:rsidRPr="00A16948" w14:paraId="143584D4" w14:textId="77777777" w:rsidTr="00A2509E">
        <w:tc>
          <w:tcPr>
            <w:tcW w:w="579" w:type="dxa"/>
            <w:vAlign w:val="bottom"/>
          </w:tcPr>
          <w:p w14:paraId="78B1ADE9" w14:textId="3ACBFC04" w:rsidR="00A2509E" w:rsidRPr="00A16948" w:rsidRDefault="00A2509E" w:rsidP="0051091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2</w:t>
            </w:r>
            <w:r w:rsidR="008251FE">
              <w:rPr>
                <w:rFonts w:ascii="Katsoulidis" w:eastAsia="Times New Roman" w:hAnsi="Katsoulidis" w:cstheme="minorHAnsi"/>
              </w:rPr>
              <w:t>.α</w:t>
            </w:r>
          </w:p>
        </w:tc>
        <w:tc>
          <w:tcPr>
            <w:tcW w:w="3408" w:type="dxa"/>
          </w:tcPr>
          <w:p w14:paraId="5369A9C5" w14:textId="58C4AE27" w:rsidR="00A2509E" w:rsidRPr="00A03D51" w:rsidRDefault="00A2509E" w:rsidP="00342E77">
            <w:pPr>
              <w:rPr>
                <w:rFonts w:ascii="Katsoulidis" w:eastAsia="Times New Roman" w:hAnsi="Katsoulidis" w:cstheme="minorHAnsi"/>
                <w:highlight w:val="yellow"/>
              </w:rPr>
            </w:pPr>
            <w:r w:rsidRPr="008251FE">
              <w:rPr>
                <w:rFonts w:ascii="Katsoulidis" w:eastAsia="Times New Roman" w:hAnsi="Katsoulidis" w:cstheme="minorHAnsi"/>
              </w:rPr>
              <w:t>Διαμονές σε ξενοδοχείο</w:t>
            </w:r>
            <w:r w:rsidR="00DF2E2B" w:rsidRPr="008251FE">
              <w:rPr>
                <w:rFonts w:ascii="Katsoulidis" w:eastAsia="Times New Roman" w:hAnsi="Katsoulidis" w:cstheme="minorHAnsi"/>
              </w:rPr>
              <w:t xml:space="preserve"> στην </w:t>
            </w:r>
            <w:r w:rsidRPr="008251FE">
              <w:rPr>
                <w:rFonts w:ascii="Katsoulidis" w:eastAsia="Times New Roman" w:hAnsi="Katsoulidis" w:cstheme="minorHAnsi"/>
              </w:rPr>
              <w:t xml:space="preserve"> </w:t>
            </w:r>
            <w:r w:rsidR="008251FE" w:rsidRPr="008251FE">
              <w:rPr>
                <w:rFonts w:ascii="Katsoulidis" w:eastAsia="Times New Roman" w:hAnsi="Katsoulidis" w:cstheme="minorHAnsi"/>
                <w:lang w:val="en-US"/>
              </w:rPr>
              <w:t>Palma</w:t>
            </w:r>
            <w:r w:rsidR="008251FE" w:rsidRPr="008251FE">
              <w:rPr>
                <w:rFonts w:ascii="Katsoulidis" w:eastAsia="Times New Roman" w:hAnsi="Katsoulidis" w:cstheme="minorHAnsi"/>
              </w:rPr>
              <w:t xml:space="preserve"> (</w:t>
            </w:r>
            <w:r w:rsidR="008251FE" w:rsidRPr="008251FE">
              <w:rPr>
                <w:rFonts w:ascii="Katsoulidis" w:eastAsia="Times New Roman" w:hAnsi="Katsoulidis" w:cstheme="minorHAnsi"/>
                <w:lang w:val="en-US"/>
              </w:rPr>
              <w:t>Mallorca</w:t>
            </w:r>
            <w:r w:rsidR="008251FE" w:rsidRPr="008251FE">
              <w:rPr>
                <w:rFonts w:ascii="Katsoulidis" w:eastAsia="Times New Roman" w:hAnsi="Katsoulidis" w:cstheme="minorHAnsi"/>
              </w:rPr>
              <w:t>) για 2 διανυκτερεύσεις για 3 άτομα με άφιξη στις 13/06/2022 και αναχώρηση στις 15/06/2022 σύμφωνα με τις προδιαγραφές που αναφέρονται στην Πρόσκληση υποβολής προσφορών</w:t>
            </w:r>
            <w:r w:rsidRPr="008251FE">
              <w:rPr>
                <w:rFonts w:ascii="Katsoulidis" w:eastAsia="Times New Roman" w:hAnsi="Katsoulidis" w:cstheme="minorHAnsi"/>
              </w:rPr>
              <w:t xml:space="preserve"> </w:t>
            </w:r>
          </w:p>
        </w:tc>
        <w:tc>
          <w:tcPr>
            <w:tcW w:w="2104" w:type="dxa"/>
          </w:tcPr>
          <w:p w14:paraId="17A2DA96" w14:textId="47C273C2" w:rsidR="00A2509E" w:rsidRDefault="00A2509E" w:rsidP="0051091A">
            <w:pPr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Να αναφερθεί το όνομα κάθε ξενοδοχείου που προτείνεται και η αντίστοιχη τιμή ανά διανυκτέρευση</w:t>
            </w:r>
          </w:p>
        </w:tc>
        <w:tc>
          <w:tcPr>
            <w:tcW w:w="2976" w:type="dxa"/>
          </w:tcPr>
          <w:p w14:paraId="5DA8752C" w14:textId="77777777" w:rsidR="00A2509E" w:rsidRPr="00A16948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A2509E" w:rsidRPr="00A16948" w14:paraId="730DD202" w14:textId="77777777" w:rsidTr="00A2509E">
        <w:tc>
          <w:tcPr>
            <w:tcW w:w="579" w:type="dxa"/>
            <w:vAlign w:val="bottom"/>
          </w:tcPr>
          <w:p w14:paraId="10C4B53D" w14:textId="77777777" w:rsidR="00A2509E" w:rsidRDefault="00A2509E" w:rsidP="0051091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656993EA" w14:textId="06B27049" w:rsidR="00A2509E" w:rsidRPr="008251FE" w:rsidRDefault="00A2509E" w:rsidP="00342E77">
            <w:pPr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Ξενοδοχείο ……………………</w:t>
            </w:r>
          </w:p>
        </w:tc>
        <w:tc>
          <w:tcPr>
            <w:tcW w:w="2104" w:type="dxa"/>
          </w:tcPr>
          <w:p w14:paraId="1E5C5F09" w14:textId="77777777" w:rsidR="00A2509E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58B6ACBE" w14:textId="77777777" w:rsidR="00A2509E" w:rsidRPr="00A16948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A2509E" w:rsidRPr="00A16948" w14:paraId="14CF9CF2" w14:textId="77777777" w:rsidTr="00A2509E">
        <w:tc>
          <w:tcPr>
            <w:tcW w:w="579" w:type="dxa"/>
            <w:vAlign w:val="bottom"/>
          </w:tcPr>
          <w:p w14:paraId="5727177F" w14:textId="77777777" w:rsidR="00A2509E" w:rsidRDefault="00A2509E" w:rsidP="0051091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11BD4EE3" w14:textId="0FA84A3C" w:rsidR="00A2509E" w:rsidRPr="008251FE" w:rsidRDefault="00A2509E" w:rsidP="00342E77">
            <w:pPr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Ξενοδοχείο ………………………</w:t>
            </w:r>
          </w:p>
        </w:tc>
        <w:tc>
          <w:tcPr>
            <w:tcW w:w="2104" w:type="dxa"/>
          </w:tcPr>
          <w:p w14:paraId="26881596" w14:textId="77777777" w:rsidR="00A2509E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4DB0DB08" w14:textId="77777777" w:rsidR="00A2509E" w:rsidRPr="00A16948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A2509E" w:rsidRPr="00A16948" w14:paraId="58264B0B" w14:textId="77777777" w:rsidTr="00A2509E">
        <w:tc>
          <w:tcPr>
            <w:tcW w:w="579" w:type="dxa"/>
            <w:vAlign w:val="bottom"/>
          </w:tcPr>
          <w:p w14:paraId="77DF609C" w14:textId="77777777" w:rsidR="00A2509E" w:rsidRDefault="00A2509E" w:rsidP="0051091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4F8A357C" w14:textId="451DFA65" w:rsidR="00A2509E" w:rsidRPr="008251FE" w:rsidRDefault="00A2509E" w:rsidP="00342E77">
            <w:pPr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Ξενοδοχείο ………………………….</w:t>
            </w:r>
          </w:p>
        </w:tc>
        <w:tc>
          <w:tcPr>
            <w:tcW w:w="2104" w:type="dxa"/>
          </w:tcPr>
          <w:p w14:paraId="0432B6C9" w14:textId="77777777" w:rsidR="00A2509E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289ADD3E" w14:textId="77777777" w:rsidR="00A2509E" w:rsidRPr="00A16948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8251FE" w:rsidRPr="00A16948" w14:paraId="2D425F6F" w14:textId="77777777" w:rsidTr="009C2281">
        <w:tc>
          <w:tcPr>
            <w:tcW w:w="579" w:type="dxa"/>
            <w:vAlign w:val="bottom"/>
          </w:tcPr>
          <w:p w14:paraId="63E11413" w14:textId="430B028C" w:rsidR="008251FE" w:rsidRPr="00A16948" w:rsidRDefault="008251FE" w:rsidP="009C2281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2.β</w:t>
            </w:r>
          </w:p>
        </w:tc>
        <w:tc>
          <w:tcPr>
            <w:tcW w:w="3408" w:type="dxa"/>
          </w:tcPr>
          <w:p w14:paraId="4CCC1516" w14:textId="641FE5EE" w:rsidR="008251FE" w:rsidRPr="00A03D51" w:rsidRDefault="008251FE" w:rsidP="009C2281">
            <w:pPr>
              <w:rPr>
                <w:rFonts w:ascii="Katsoulidis" w:eastAsia="Times New Roman" w:hAnsi="Katsoulidis" w:cstheme="minorHAnsi"/>
                <w:highlight w:val="yellow"/>
              </w:rPr>
            </w:pPr>
            <w:r w:rsidRPr="008251FE">
              <w:rPr>
                <w:rFonts w:ascii="Katsoulidis" w:eastAsia="Times New Roman" w:hAnsi="Katsoulidis" w:cstheme="minorHAnsi"/>
              </w:rPr>
              <w:t xml:space="preserve">Διαμονές σε ξενοδοχείο στην  </w:t>
            </w:r>
            <w:r>
              <w:rPr>
                <w:rFonts w:ascii="Katsoulidis" w:eastAsia="Times New Roman" w:hAnsi="Katsoulidis" w:cstheme="minorHAnsi"/>
              </w:rPr>
              <w:t>Βαρκελώνη</w:t>
            </w:r>
            <w:r w:rsidRPr="008251FE">
              <w:rPr>
                <w:rFonts w:ascii="Katsoulidis" w:eastAsia="Times New Roman" w:hAnsi="Katsoulidis" w:cstheme="minorHAnsi"/>
              </w:rPr>
              <w:t xml:space="preserve"> για </w:t>
            </w:r>
            <w:r>
              <w:rPr>
                <w:rFonts w:ascii="Katsoulidis" w:eastAsia="Times New Roman" w:hAnsi="Katsoulidis" w:cstheme="minorHAnsi"/>
              </w:rPr>
              <w:t>1 ή 2</w:t>
            </w:r>
            <w:r w:rsidRPr="008251FE">
              <w:rPr>
                <w:rFonts w:ascii="Katsoulidis" w:eastAsia="Times New Roman" w:hAnsi="Katsoulidis" w:cstheme="minorHAnsi"/>
              </w:rPr>
              <w:t xml:space="preserve"> διανυκτερεύσεις για </w:t>
            </w:r>
            <w:r>
              <w:rPr>
                <w:rFonts w:ascii="Katsoulidis" w:eastAsia="Times New Roman" w:hAnsi="Katsoulidis" w:cstheme="minorHAnsi"/>
              </w:rPr>
              <w:t>έως 10</w:t>
            </w:r>
            <w:r w:rsidRPr="008251FE">
              <w:rPr>
                <w:rFonts w:ascii="Katsoulidis" w:eastAsia="Times New Roman" w:hAnsi="Katsoulidis" w:cstheme="minorHAnsi"/>
              </w:rPr>
              <w:t xml:space="preserve"> άτομα με άφιξη στις 1</w:t>
            </w:r>
            <w:r>
              <w:rPr>
                <w:rFonts w:ascii="Katsoulidis" w:eastAsia="Times New Roman" w:hAnsi="Katsoulidis" w:cstheme="minorHAnsi"/>
              </w:rPr>
              <w:t>5</w:t>
            </w:r>
            <w:r w:rsidRPr="008251FE">
              <w:rPr>
                <w:rFonts w:ascii="Katsoulidis" w:eastAsia="Times New Roman" w:hAnsi="Katsoulidis" w:cstheme="minorHAnsi"/>
              </w:rPr>
              <w:t>/06/2022 και αναχώρηση στις 1</w:t>
            </w:r>
            <w:r>
              <w:rPr>
                <w:rFonts w:ascii="Katsoulidis" w:eastAsia="Times New Roman" w:hAnsi="Katsoulidis" w:cstheme="minorHAnsi"/>
              </w:rPr>
              <w:t>6 ή 17</w:t>
            </w:r>
            <w:r w:rsidRPr="008251FE">
              <w:rPr>
                <w:rFonts w:ascii="Katsoulidis" w:eastAsia="Times New Roman" w:hAnsi="Katsoulidis" w:cstheme="minorHAnsi"/>
              </w:rPr>
              <w:t xml:space="preserve">/06/2022 και σύμφωνα με τις προδιαγραφές που αναφέρονται στην Πρόσκληση υποβολής προσφορών </w:t>
            </w:r>
          </w:p>
        </w:tc>
        <w:tc>
          <w:tcPr>
            <w:tcW w:w="2104" w:type="dxa"/>
          </w:tcPr>
          <w:p w14:paraId="4C51D451" w14:textId="77777777" w:rsidR="008251FE" w:rsidRDefault="008251FE" w:rsidP="009C2281">
            <w:pPr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Να αναφερθεί το όνομα κάθε ξενοδοχείου που προτείνεται και η αντίστοιχη τιμή ανά διανυκτέρευση</w:t>
            </w:r>
          </w:p>
        </w:tc>
        <w:tc>
          <w:tcPr>
            <w:tcW w:w="2976" w:type="dxa"/>
          </w:tcPr>
          <w:p w14:paraId="7A4B13C5" w14:textId="77777777" w:rsidR="008251FE" w:rsidRPr="00A16948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8251FE" w:rsidRPr="00A16948" w14:paraId="2E27A568" w14:textId="77777777" w:rsidTr="009C2281">
        <w:tc>
          <w:tcPr>
            <w:tcW w:w="579" w:type="dxa"/>
            <w:vAlign w:val="bottom"/>
          </w:tcPr>
          <w:p w14:paraId="6653EA55" w14:textId="77777777" w:rsidR="008251FE" w:rsidRDefault="008251FE" w:rsidP="009C2281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3C51A3E2" w14:textId="77777777" w:rsidR="008251FE" w:rsidRPr="008251FE" w:rsidRDefault="008251FE" w:rsidP="009C2281">
            <w:pPr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Ξενοδοχείο ……………………</w:t>
            </w:r>
          </w:p>
        </w:tc>
        <w:tc>
          <w:tcPr>
            <w:tcW w:w="2104" w:type="dxa"/>
          </w:tcPr>
          <w:p w14:paraId="2308E940" w14:textId="77777777" w:rsidR="008251FE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27E8EF0E" w14:textId="77777777" w:rsidR="008251FE" w:rsidRPr="00A16948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8251FE" w:rsidRPr="00A16948" w14:paraId="4440D018" w14:textId="77777777" w:rsidTr="009C2281">
        <w:tc>
          <w:tcPr>
            <w:tcW w:w="579" w:type="dxa"/>
            <w:vAlign w:val="bottom"/>
          </w:tcPr>
          <w:p w14:paraId="42015EE6" w14:textId="77777777" w:rsidR="008251FE" w:rsidRDefault="008251FE" w:rsidP="009C2281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49A26868" w14:textId="77777777" w:rsidR="008251FE" w:rsidRPr="008251FE" w:rsidRDefault="008251FE" w:rsidP="009C2281">
            <w:pPr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Ξενοδοχείο ………………………</w:t>
            </w:r>
          </w:p>
        </w:tc>
        <w:tc>
          <w:tcPr>
            <w:tcW w:w="2104" w:type="dxa"/>
          </w:tcPr>
          <w:p w14:paraId="768C493A" w14:textId="77777777" w:rsidR="008251FE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7EE2220A" w14:textId="77777777" w:rsidR="008251FE" w:rsidRPr="00A16948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8251FE" w:rsidRPr="00A16948" w14:paraId="5585BCA8" w14:textId="77777777" w:rsidTr="009C2281">
        <w:tc>
          <w:tcPr>
            <w:tcW w:w="579" w:type="dxa"/>
            <w:vAlign w:val="bottom"/>
          </w:tcPr>
          <w:p w14:paraId="057C094E" w14:textId="77777777" w:rsidR="008251FE" w:rsidRDefault="008251FE" w:rsidP="009C2281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027DADFC" w14:textId="77777777" w:rsidR="008251FE" w:rsidRPr="008251FE" w:rsidRDefault="008251FE" w:rsidP="009C2281">
            <w:pPr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Ξενοδοχείο ………………………….</w:t>
            </w:r>
          </w:p>
        </w:tc>
        <w:tc>
          <w:tcPr>
            <w:tcW w:w="2104" w:type="dxa"/>
          </w:tcPr>
          <w:p w14:paraId="2A885C50" w14:textId="77777777" w:rsidR="008251FE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4C4A32A5" w14:textId="77777777" w:rsidR="008251FE" w:rsidRPr="00A16948" w:rsidRDefault="008251FE" w:rsidP="009C2281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A2509E" w:rsidRPr="00A16948" w14:paraId="17C06796" w14:textId="77777777" w:rsidTr="00A2509E">
        <w:tc>
          <w:tcPr>
            <w:tcW w:w="579" w:type="dxa"/>
            <w:vAlign w:val="bottom"/>
          </w:tcPr>
          <w:p w14:paraId="32CE744B" w14:textId="782E5009" w:rsidR="00A2509E" w:rsidRPr="00A16948" w:rsidRDefault="00EF247D" w:rsidP="0051091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3.</w:t>
            </w:r>
          </w:p>
        </w:tc>
        <w:tc>
          <w:tcPr>
            <w:tcW w:w="3408" w:type="dxa"/>
          </w:tcPr>
          <w:p w14:paraId="35503EFB" w14:textId="375B90EA" w:rsidR="00A2509E" w:rsidRPr="008251FE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 w:rsidRPr="008251FE">
              <w:rPr>
                <w:rFonts w:ascii="Katsoulidis" w:eastAsia="Times New Roman" w:hAnsi="Katsoulidis" w:cstheme="minorHAnsi"/>
              </w:rPr>
              <w:t>Δείπνο/γεύμα σ</w:t>
            </w:r>
            <w:r w:rsidR="00A03D51" w:rsidRPr="008251FE">
              <w:rPr>
                <w:rFonts w:ascii="Katsoulidis" w:eastAsia="Times New Roman" w:hAnsi="Katsoulidis" w:cstheme="minorHAnsi"/>
              </w:rPr>
              <w:t>ε εστιατόριο(α)</w:t>
            </w:r>
            <w:r w:rsidR="00EF247D">
              <w:rPr>
                <w:rFonts w:ascii="Katsoulidis" w:eastAsia="Times New Roman" w:hAnsi="Katsoulidis" w:cstheme="minorHAnsi"/>
              </w:rPr>
              <w:t xml:space="preserve"> στην Βαρκελώνη</w:t>
            </w:r>
            <w:r w:rsidR="00A03D51" w:rsidRPr="008251FE">
              <w:rPr>
                <w:rFonts w:ascii="Katsoulidis" w:eastAsia="Times New Roman" w:hAnsi="Katsoulidis" w:cstheme="minorHAnsi"/>
              </w:rPr>
              <w:t xml:space="preserve"> </w:t>
            </w:r>
            <w:r w:rsidRPr="008251FE">
              <w:rPr>
                <w:rFonts w:ascii="Katsoulidis" w:eastAsia="Times New Roman" w:hAnsi="Katsoulidis" w:cstheme="minorHAnsi"/>
              </w:rPr>
              <w:t xml:space="preserve">για </w:t>
            </w:r>
            <w:r w:rsidR="006E1562">
              <w:rPr>
                <w:rFonts w:ascii="Katsoulidis" w:eastAsia="Times New Roman" w:hAnsi="Katsoulidis" w:cstheme="minorHAnsi"/>
              </w:rPr>
              <w:t>έως 12</w:t>
            </w:r>
            <w:r w:rsidRPr="008251FE">
              <w:rPr>
                <w:rFonts w:ascii="Katsoulidis" w:eastAsia="Times New Roman" w:hAnsi="Katsoulidis" w:cstheme="minorHAnsi"/>
              </w:rPr>
              <w:t xml:space="preserve"> άτομα </w:t>
            </w:r>
            <w:r w:rsidR="00EF247D">
              <w:rPr>
                <w:rFonts w:ascii="Katsoulidis" w:eastAsia="Times New Roman" w:hAnsi="Katsoulidis" w:cstheme="minorHAnsi"/>
              </w:rPr>
              <w:t>με βάση τις προδιαγραφές που αναφέρονται στην Πρόσκληση υποβολής προσφορών.</w:t>
            </w:r>
          </w:p>
        </w:tc>
        <w:tc>
          <w:tcPr>
            <w:tcW w:w="2104" w:type="dxa"/>
          </w:tcPr>
          <w:p w14:paraId="628D05F0" w14:textId="4EE8FE9B" w:rsidR="00A2509E" w:rsidRDefault="00EF247D" w:rsidP="00EF247D">
            <w:pPr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Να αναφερθεί το όνομα του κάθε εστιατορίου και η τιμή ανά άτομο</w:t>
            </w:r>
          </w:p>
        </w:tc>
        <w:tc>
          <w:tcPr>
            <w:tcW w:w="2976" w:type="dxa"/>
          </w:tcPr>
          <w:p w14:paraId="5729B176" w14:textId="77777777" w:rsidR="00A2509E" w:rsidRPr="00A16948" w:rsidRDefault="00A2509E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EF247D" w:rsidRPr="00A16948" w14:paraId="7113BA5F" w14:textId="77777777" w:rsidTr="00A2509E">
        <w:tc>
          <w:tcPr>
            <w:tcW w:w="579" w:type="dxa"/>
            <w:vAlign w:val="bottom"/>
          </w:tcPr>
          <w:p w14:paraId="0747F19B" w14:textId="77777777" w:rsidR="00EF247D" w:rsidRDefault="00EF247D" w:rsidP="0051091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6E0C8113" w14:textId="55BF4616" w:rsidR="00EF247D" w:rsidRPr="008251FE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Εστιατόριο …………….</w:t>
            </w:r>
          </w:p>
        </w:tc>
        <w:tc>
          <w:tcPr>
            <w:tcW w:w="2104" w:type="dxa"/>
          </w:tcPr>
          <w:p w14:paraId="70C0B7D3" w14:textId="77777777" w:rsidR="00EF247D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2C5918A8" w14:textId="77777777" w:rsidR="00EF247D" w:rsidRPr="00A16948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EF247D" w:rsidRPr="00A16948" w14:paraId="2D649694" w14:textId="77777777" w:rsidTr="00A2509E">
        <w:tc>
          <w:tcPr>
            <w:tcW w:w="579" w:type="dxa"/>
            <w:vAlign w:val="bottom"/>
          </w:tcPr>
          <w:p w14:paraId="56CEF91F" w14:textId="77777777" w:rsidR="00EF247D" w:rsidRDefault="00EF247D" w:rsidP="0051091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5D37F094" w14:textId="27D7C939" w:rsidR="00EF247D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Εστιατόριο ………………</w:t>
            </w:r>
          </w:p>
        </w:tc>
        <w:tc>
          <w:tcPr>
            <w:tcW w:w="2104" w:type="dxa"/>
          </w:tcPr>
          <w:p w14:paraId="46154132" w14:textId="77777777" w:rsidR="00EF247D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3872F66D" w14:textId="77777777" w:rsidR="00EF247D" w:rsidRPr="00A16948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EF247D" w:rsidRPr="00A16948" w14:paraId="6B0F8EDF" w14:textId="77777777" w:rsidTr="00A2509E">
        <w:tc>
          <w:tcPr>
            <w:tcW w:w="579" w:type="dxa"/>
            <w:vAlign w:val="bottom"/>
          </w:tcPr>
          <w:p w14:paraId="51DC2185" w14:textId="77777777" w:rsidR="00EF247D" w:rsidRDefault="00EF247D" w:rsidP="0051091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04FEBCD8" w14:textId="7EEAFDB4" w:rsidR="00EF247D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Εστιατόριο ………………….</w:t>
            </w:r>
          </w:p>
        </w:tc>
        <w:tc>
          <w:tcPr>
            <w:tcW w:w="2104" w:type="dxa"/>
          </w:tcPr>
          <w:p w14:paraId="3B9F4F8F" w14:textId="77777777" w:rsidR="00EF247D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976" w:type="dxa"/>
          </w:tcPr>
          <w:p w14:paraId="69BBF76A" w14:textId="77777777" w:rsidR="00EF247D" w:rsidRPr="00A16948" w:rsidRDefault="00EF247D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</w:tbl>
    <w:p w14:paraId="01E03BD2" w14:textId="77777777" w:rsidR="00C60384" w:rsidRPr="00A16948" w:rsidRDefault="00C60384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p w14:paraId="0193CF76" w14:textId="6D4B3B3E" w:rsidR="00A70D16" w:rsidRPr="00A70D16" w:rsidRDefault="000A0DBA" w:rsidP="00A70D16">
      <w:pPr>
        <w:spacing w:after="0" w:line="240" w:lineRule="auto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>Με την παρούσα προσφορά αποδέχομαι ανεπιφύλακτα όλους τους όρους της</w:t>
      </w:r>
      <w:r w:rsidR="00A70D16" w:rsidRPr="00A70D16">
        <w:rPr>
          <w:rFonts w:ascii="Katsoulidis" w:eastAsia="Times New Roman" w:hAnsi="Katsoulidis" w:cstheme="minorHAnsi"/>
        </w:rPr>
        <w:t xml:space="preserve"> παρούσας πρόσκλησης, τον Κανονισμό Λειτουργίας του ΜΙΟ-</w:t>
      </w:r>
      <w:r w:rsidR="00A70D16" w:rsidRPr="00A70D16">
        <w:rPr>
          <w:rFonts w:ascii="Katsoulidis" w:eastAsia="Times New Roman" w:hAnsi="Katsoulidis" w:cstheme="minorHAnsi"/>
          <w:lang w:val="en-US"/>
        </w:rPr>
        <w:t>ECSDE</w:t>
      </w:r>
      <w:r w:rsidR="00A70D16" w:rsidRPr="00A70D16">
        <w:rPr>
          <w:rFonts w:ascii="Katsoulidis" w:eastAsia="Times New Roman" w:hAnsi="Katsoulidis" w:cstheme="minorHAnsi"/>
        </w:rPr>
        <w:t xml:space="preserve"> που είναι κατ’ αναλογία σύμφωνος με τα προβλεπόμενα στις διατάξεις του ν.4412/2016, όπως τροποποιήθηκε και ισχύει  και όπως αυτές εξειδικεύονται στον Κώδικα Δεοντολογίας (</w:t>
      </w:r>
      <w:r w:rsidR="00A70D16" w:rsidRPr="00A70D16">
        <w:rPr>
          <w:rFonts w:ascii="Katsoulidis" w:eastAsia="Times New Roman" w:hAnsi="Katsoulidis" w:cstheme="minorHAnsi"/>
          <w:lang w:val="en-US"/>
        </w:rPr>
        <w:t>Code</w:t>
      </w:r>
      <w:r w:rsidR="00A70D16" w:rsidRPr="00A70D16">
        <w:rPr>
          <w:rFonts w:ascii="Katsoulidis" w:eastAsia="Times New Roman" w:hAnsi="Katsoulidis" w:cstheme="minorHAnsi"/>
        </w:rPr>
        <w:t xml:space="preserve"> </w:t>
      </w:r>
      <w:r w:rsidR="00A70D16" w:rsidRPr="00A70D16">
        <w:rPr>
          <w:rFonts w:ascii="Katsoulidis" w:eastAsia="Times New Roman" w:hAnsi="Katsoulidis" w:cstheme="minorHAnsi"/>
          <w:lang w:val="en-US"/>
        </w:rPr>
        <w:t>of</w:t>
      </w:r>
      <w:r w:rsidR="00A70D16" w:rsidRPr="00A70D16">
        <w:rPr>
          <w:rFonts w:ascii="Katsoulidis" w:eastAsia="Times New Roman" w:hAnsi="Katsoulidis" w:cstheme="minorHAnsi"/>
        </w:rPr>
        <w:t xml:space="preserve"> </w:t>
      </w:r>
      <w:r w:rsidR="00A70D16" w:rsidRPr="00A70D16">
        <w:rPr>
          <w:rFonts w:ascii="Katsoulidis" w:eastAsia="Times New Roman" w:hAnsi="Katsoulidis" w:cstheme="minorHAnsi"/>
          <w:lang w:val="en-US"/>
        </w:rPr>
        <w:t>Conduct</w:t>
      </w:r>
      <w:r w:rsidR="00A70D16" w:rsidRPr="00A70D16">
        <w:rPr>
          <w:rFonts w:ascii="Katsoulidis" w:eastAsia="Times New Roman" w:hAnsi="Katsoulidis" w:cstheme="minorHAnsi"/>
        </w:rPr>
        <w:t xml:space="preserve">) του </w:t>
      </w:r>
      <w:r w:rsidR="00A70D16" w:rsidRPr="00A70D16">
        <w:rPr>
          <w:rFonts w:ascii="Katsoulidis" w:eastAsia="Times New Roman" w:hAnsi="Katsoulidis" w:cstheme="minorHAnsi"/>
          <w:lang w:val="en-US"/>
        </w:rPr>
        <w:t>MIO</w:t>
      </w:r>
      <w:r w:rsidR="00A70D16" w:rsidRPr="00A70D16">
        <w:rPr>
          <w:rFonts w:ascii="Katsoulidis" w:eastAsia="Times New Roman" w:hAnsi="Katsoulidis" w:cstheme="minorHAnsi"/>
        </w:rPr>
        <w:t>-</w:t>
      </w:r>
      <w:r w:rsidR="00A70D16" w:rsidRPr="00A70D16">
        <w:rPr>
          <w:rFonts w:ascii="Katsoulidis" w:eastAsia="Times New Roman" w:hAnsi="Katsoulidis" w:cstheme="minorHAnsi"/>
          <w:lang w:val="en-US"/>
        </w:rPr>
        <w:t>ECSDE</w:t>
      </w:r>
      <w:r w:rsidR="00A70D16" w:rsidRPr="00A70D16">
        <w:rPr>
          <w:rFonts w:ascii="Katsoulidis" w:eastAsia="Times New Roman" w:hAnsi="Katsoulidis" w:cstheme="minorHAnsi"/>
        </w:rPr>
        <w:t xml:space="preserve"> που μπορείτε να βρείτε στην διεύθυνση </w:t>
      </w:r>
      <w:hyperlink r:id="rId8" w:history="1">
        <w:r w:rsidR="00A70D16" w:rsidRPr="00A70D16">
          <w:rPr>
            <w:rStyle w:val="-"/>
            <w:rFonts w:ascii="Katsoulidis" w:eastAsia="Times New Roman" w:hAnsi="Katsoulidis" w:cstheme="minorHAnsi"/>
          </w:rPr>
          <w:t>https://mio-ecsde.org/about-us/our-accountability/</w:t>
        </w:r>
      </w:hyperlink>
      <w:r w:rsidR="00A70D16" w:rsidRPr="00A70D16">
        <w:rPr>
          <w:rFonts w:ascii="Katsoulidis" w:eastAsia="Times New Roman" w:hAnsi="Katsoulidis" w:cstheme="minorHAnsi"/>
        </w:rPr>
        <w:t>.</w:t>
      </w:r>
    </w:p>
    <w:p w14:paraId="12639812" w14:textId="1E8A871C" w:rsidR="00DF016B" w:rsidRPr="00A16948" w:rsidRDefault="00DF016B" w:rsidP="009917C0">
      <w:pPr>
        <w:spacing w:after="0" w:line="240" w:lineRule="auto"/>
        <w:rPr>
          <w:rFonts w:ascii="Katsoulidis" w:eastAsia="Times New Roman" w:hAnsi="Katsoulidis" w:cstheme="minorHAnsi"/>
        </w:rPr>
      </w:pPr>
    </w:p>
    <w:p w14:paraId="11CDA789" w14:textId="77777777" w:rsidR="00FE51A8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>Αθήνα,</w:t>
      </w:r>
      <w:r w:rsidR="00464199" w:rsidRPr="00A16948">
        <w:rPr>
          <w:rFonts w:ascii="Katsoulidis" w:eastAsia="Times New Roman" w:hAnsi="Katsoulidis" w:cstheme="minorHAnsi"/>
        </w:rPr>
        <w:t xml:space="preserve"> </w:t>
      </w:r>
      <w:r w:rsidRPr="00A16948">
        <w:rPr>
          <w:rFonts w:ascii="Katsoulidis" w:eastAsia="Times New Roman" w:hAnsi="Katsoulidis" w:cstheme="minorHAnsi"/>
        </w:rPr>
        <w:t>……………..</w:t>
      </w:r>
    </w:p>
    <w:p w14:paraId="19A0F7B5" w14:textId="77777777" w:rsidR="00E0237E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 Ο Προσφέρων </w:t>
      </w:r>
    </w:p>
    <w:p w14:paraId="2451B6CE" w14:textId="73FD7A2B" w:rsidR="00850634" w:rsidRPr="00A16948" w:rsidRDefault="000A0DBA" w:rsidP="00983C41">
      <w:pPr>
        <w:jc w:val="right"/>
        <w:rPr>
          <w:rFonts w:ascii="Katsoulidis" w:hAnsi="Katsoulidis" w:cstheme="minorHAnsi"/>
        </w:rPr>
      </w:pPr>
      <w:r w:rsidRPr="00A16948">
        <w:rPr>
          <w:rFonts w:ascii="Katsoulidis" w:eastAsia="Times New Roman" w:hAnsi="Katsoulidis" w:cstheme="minorHAnsi"/>
        </w:rPr>
        <w:t>(Υπογραφή &amp; Σφραγίδα)</w:t>
      </w:r>
      <w:r w:rsidR="00983C41" w:rsidRPr="00A16948">
        <w:rPr>
          <w:rFonts w:ascii="Katsoulidis" w:hAnsi="Katsoulidis" w:cstheme="minorHAnsi"/>
        </w:rPr>
        <w:t xml:space="preserve"> </w:t>
      </w:r>
    </w:p>
    <w:sectPr w:rsidR="00850634" w:rsidRPr="00A16948" w:rsidSect="00AD6DDE">
      <w:footerReference w:type="default" r:id="rId9"/>
      <w:pgSz w:w="11906" w:h="16838"/>
      <w:pgMar w:top="1178" w:right="119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F1D4" w14:textId="77777777" w:rsidR="007720F0" w:rsidRDefault="007720F0" w:rsidP="00B049AD">
      <w:pPr>
        <w:spacing w:after="0" w:line="240" w:lineRule="auto"/>
      </w:pPr>
      <w:r>
        <w:separator/>
      </w:r>
    </w:p>
  </w:endnote>
  <w:endnote w:type="continuationSeparator" w:id="0">
    <w:p w14:paraId="0ADDFDC8" w14:textId="77777777" w:rsidR="007720F0" w:rsidRDefault="007720F0" w:rsidP="00B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98C8" w14:textId="77777777" w:rsidR="00D07817" w:rsidRDefault="00D07817" w:rsidP="00D0781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7BE0" w14:textId="77777777" w:rsidR="007720F0" w:rsidRDefault="007720F0" w:rsidP="00B049AD">
      <w:pPr>
        <w:spacing w:after="0" w:line="240" w:lineRule="auto"/>
      </w:pPr>
      <w:r>
        <w:separator/>
      </w:r>
    </w:p>
  </w:footnote>
  <w:footnote w:type="continuationSeparator" w:id="0">
    <w:p w14:paraId="19379A8B" w14:textId="77777777" w:rsidR="007720F0" w:rsidRDefault="007720F0" w:rsidP="00B049AD">
      <w:pPr>
        <w:spacing w:after="0" w:line="240" w:lineRule="auto"/>
      </w:pPr>
      <w:r>
        <w:continuationSeparator/>
      </w:r>
    </w:p>
  </w:footnote>
  <w:footnote w:id="1">
    <w:p w14:paraId="4921ADD1" w14:textId="77777777" w:rsidR="0082006C" w:rsidRPr="00AD6DDE" w:rsidRDefault="0082006C">
      <w:pPr>
        <w:pStyle w:val="ac"/>
        <w:rPr>
          <w:rFonts w:ascii="Katsoulidis" w:hAnsi="Katsoulidis"/>
          <w:sz w:val="16"/>
          <w:szCs w:val="16"/>
        </w:rPr>
      </w:pPr>
      <w:r w:rsidRPr="00AD6DDE">
        <w:rPr>
          <w:rStyle w:val="ad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AD6DDE">
        <w:rPr>
          <w:rFonts w:ascii="Katsoulidis" w:eastAsia="Times New Roman" w:hAnsi="Katsoulidis" w:cstheme="minorHAns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 και τον τρόπο πληρωμής.</w:t>
      </w:r>
      <w:r w:rsidRPr="00AD6DDE">
        <w:rPr>
          <w:rFonts w:ascii="Katsoulidis" w:hAnsi="Katsoulidis"/>
          <w:sz w:val="16"/>
          <w:szCs w:val="16"/>
        </w:rPr>
        <w:t xml:space="preserve"> </w:t>
      </w:r>
    </w:p>
  </w:footnote>
  <w:footnote w:id="2">
    <w:p w14:paraId="2C15F8B4" w14:textId="77777777" w:rsidR="0082006C" w:rsidRPr="00AD6DDE" w:rsidRDefault="0082006C">
      <w:pPr>
        <w:pStyle w:val="ac"/>
        <w:rPr>
          <w:rFonts w:ascii="Katsoulidis" w:hAnsi="Katsoulidis"/>
          <w:sz w:val="18"/>
          <w:szCs w:val="18"/>
          <w:highlight w:val="yellow"/>
        </w:rPr>
      </w:pPr>
      <w:r w:rsidRPr="00AD6DDE">
        <w:rPr>
          <w:rStyle w:val="ad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AD6DDE">
        <w:rPr>
          <w:rFonts w:ascii="Katsoulidis" w:hAnsi="Katsoulidis"/>
          <w:sz w:val="16"/>
          <w:szCs w:val="16"/>
        </w:rPr>
        <w:t>Παρακαλούμε όπως συμπληρώσετε τις στήλες 1 και 2 του πίνακα προσφοράς με βάση τα οριζόμενα στον πίνακα της πρόσκλησης.</w:t>
      </w:r>
      <w:r w:rsidRPr="00AD6DDE">
        <w:rPr>
          <w:rFonts w:ascii="Katsoulidis" w:hAnsi="Katsoulidis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3B5"/>
    <w:multiLevelType w:val="multilevel"/>
    <w:tmpl w:val="AF2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434CD"/>
    <w:multiLevelType w:val="multilevel"/>
    <w:tmpl w:val="43AC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" w15:restartNumberingAfterBreak="0">
    <w:nsid w:val="29AA231A"/>
    <w:multiLevelType w:val="hybridMultilevel"/>
    <w:tmpl w:val="92EE4408"/>
    <w:lvl w:ilvl="0" w:tplc="EB22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06FA"/>
    <w:multiLevelType w:val="hybridMultilevel"/>
    <w:tmpl w:val="CD0E3BF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51A5"/>
    <w:multiLevelType w:val="hybridMultilevel"/>
    <w:tmpl w:val="C10CA144"/>
    <w:lvl w:ilvl="0" w:tplc="65D8A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6B"/>
    <w:rsid w:val="00001320"/>
    <w:rsid w:val="000140F6"/>
    <w:rsid w:val="000435C3"/>
    <w:rsid w:val="000452AA"/>
    <w:rsid w:val="000564E8"/>
    <w:rsid w:val="0006088B"/>
    <w:rsid w:val="00060CEF"/>
    <w:rsid w:val="000815CE"/>
    <w:rsid w:val="00084F45"/>
    <w:rsid w:val="000A0332"/>
    <w:rsid w:val="000A0C59"/>
    <w:rsid w:val="000A0DBA"/>
    <w:rsid w:val="000A2478"/>
    <w:rsid w:val="000A6865"/>
    <w:rsid w:val="000B32EB"/>
    <w:rsid w:val="000B3B30"/>
    <w:rsid w:val="000B4D29"/>
    <w:rsid w:val="000C6DEA"/>
    <w:rsid w:val="000D026F"/>
    <w:rsid w:val="000D2E8B"/>
    <w:rsid w:val="000E035B"/>
    <w:rsid w:val="000E36D7"/>
    <w:rsid w:val="000E5F5E"/>
    <w:rsid w:val="000F0BE0"/>
    <w:rsid w:val="00101635"/>
    <w:rsid w:val="00116DC8"/>
    <w:rsid w:val="001219BE"/>
    <w:rsid w:val="00131752"/>
    <w:rsid w:val="00141CE5"/>
    <w:rsid w:val="00153D1D"/>
    <w:rsid w:val="00156039"/>
    <w:rsid w:val="00173ADA"/>
    <w:rsid w:val="00182F4D"/>
    <w:rsid w:val="0019558C"/>
    <w:rsid w:val="00196B4A"/>
    <w:rsid w:val="001A76D7"/>
    <w:rsid w:val="001B0A79"/>
    <w:rsid w:val="001B2929"/>
    <w:rsid w:val="001C1357"/>
    <w:rsid w:val="001C3A74"/>
    <w:rsid w:val="001C65C5"/>
    <w:rsid w:val="001E11F7"/>
    <w:rsid w:val="0020749E"/>
    <w:rsid w:val="00212BCE"/>
    <w:rsid w:val="00215617"/>
    <w:rsid w:val="00223A45"/>
    <w:rsid w:val="002263EC"/>
    <w:rsid w:val="00231101"/>
    <w:rsid w:val="00231C6A"/>
    <w:rsid w:val="00233658"/>
    <w:rsid w:val="00233902"/>
    <w:rsid w:val="00235965"/>
    <w:rsid w:val="0024331B"/>
    <w:rsid w:val="00243339"/>
    <w:rsid w:val="00251E22"/>
    <w:rsid w:val="00252099"/>
    <w:rsid w:val="00253FF8"/>
    <w:rsid w:val="00274F61"/>
    <w:rsid w:val="00284ADD"/>
    <w:rsid w:val="00292772"/>
    <w:rsid w:val="002951C0"/>
    <w:rsid w:val="002A25AD"/>
    <w:rsid w:val="002B2E2E"/>
    <w:rsid w:val="002B4147"/>
    <w:rsid w:val="002B5917"/>
    <w:rsid w:val="002C03C7"/>
    <w:rsid w:val="002C4F1A"/>
    <w:rsid w:val="002D5D22"/>
    <w:rsid w:val="002E7482"/>
    <w:rsid w:val="002F0F59"/>
    <w:rsid w:val="0033033E"/>
    <w:rsid w:val="00331E04"/>
    <w:rsid w:val="0033282A"/>
    <w:rsid w:val="00342E77"/>
    <w:rsid w:val="0036288E"/>
    <w:rsid w:val="00365CF5"/>
    <w:rsid w:val="003714DC"/>
    <w:rsid w:val="0037517C"/>
    <w:rsid w:val="00380C40"/>
    <w:rsid w:val="00382E25"/>
    <w:rsid w:val="00392176"/>
    <w:rsid w:val="0039305E"/>
    <w:rsid w:val="003A343B"/>
    <w:rsid w:val="003A70D1"/>
    <w:rsid w:val="003B45AB"/>
    <w:rsid w:val="003B55EA"/>
    <w:rsid w:val="003B58AF"/>
    <w:rsid w:val="003B76CA"/>
    <w:rsid w:val="003D0275"/>
    <w:rsid w:val="003D19EB"/>
    <w:rsid w:val="003D24BF"/>
    <w:rsid w:val="003D4542"/>
    <w:rsid w:val="003D6BDC"/>
    <w:rsid w:val="003D79D5"/>
    <w:rsid w:val="003E7D4B"/>
    <w:rsid w:val="003F1C3C"/>
    <w:rsid w:val="003F574C"/>
    <w:rsid w:val="004116C5"/>
    <w:rsid w:val="004124BD"/>
    <w:rsid w:val="00423F31"/>
    <w:rsid w:val="004422FB"/>
    <w:rsid w:val="00464199"/>
    <w:rsid w:val="004726DD"/>
    <w:rsid w:val="00473297"/>
    <w:rsid w:val="00477715"/>
    <w:rsid w:val="004A39A0"/>
    <w:rsid w:val="004A56BC"/>
    <w:rsid w:val="004A585F"/>
    <w:rsid w:val="004B3D49"/>
    <w:rsid w:val="004B4EB7"/>
    <w:rsid w:val="004C5E99"/>
    <w:rsid w:val="004D2332"/>
    <w:rsid w:val="004E0C3C"/>
    <w:rsid w:val="004E7D8F"/>
    <w:rsid w:val="00502E18"/>
    <w:rsid w:val="0051091A"/>
    <w:rsid w:val="00512386"/>
    <w:rsid w:val="0053601E"/>
    <w:rsid w:val="005543A3"/>
    <w:rsid w:val="005557C7"/>
    <w:rsid w:val="00567CAF"/>
    <w:rsid w:val="0058097F"/>
    <w:rsid w:val="0059159B"/>
    <w:rsid w:val="005B2DD9"/>
    <w:rsid w:val="005B53A6"/>
    <w:rsid w:val="005D2B63"/>
    <w:rsid w:val="005F2AEB"/>
    <w:rsid w:val="0060705A"/>
    <w:rsid w:val="00614028"/>
    <w:rsid w:val="006237FB"/>
    <w:rsid w:val="00633EF1"/>
    <w:rsid w:val="0063603E"/>
    <w:rsid w:val="00671CC8"/>
    <w:rsid w:val="0069065D"/>
    <w:rsid w:val="006A001A"/>
    <w:rsid w:val="006B7532"/>
    <w:rsid w:val="006C267F"/>
    <w:rsid w:val="006D16A7"/>
    <w:rsid w:val="006D4826"/>
    <w:rsid w:val="006E1029"/>
    <w:rsid w:val="006E1562"/>
    <w:rsid w:val="006E3219"/>
    <w:rsid w:val="006F20F7"/>
    <w:rsid w:val="006F3B4E"/>
    <w:rsid w:val="00711294"/>
    <w:rsid w:val="00715662"/>
    <w:rsid w:val="007225B2"/>
    <w:rsid w:val="00731244"/>
    <w:rsid w:val="00733672"/>
    <w:rsid w:val="007377F3"/>
    <w:rsid w:val="00740407"/>
    <w:rsid w:val="00753493"/>
    <w:rsid w:val="00755B71"/>
    <w:rsid w:val="007612B3"/>
    <w:rsid w:val="0076473F"/>
    <w:rsid w:val="00766091"/>
    <w:rsid w:val="007720F0"/>
    <w:rsid w:val="00785149"/>
    <w:rsid w:val="007873AF"/>
    <w:rsid w:val="00793D99"/>
    <w:rsid w:val="007B046A"/>
    <w:rsid w:val="007F1223"/>
    <w:rsid w:val="008028F5"/>
    <w:rsid w:val="008031F9"/>
    <w:rsid w:val="008079AA"/>
    <w:rsid w:val="0082006C"/>
    <w:rsid w:val="00822618"/>
    <w:rsid w:val="008251FE"/>
    <w:rsid w:val="008272A4"/>
    <w:rsid w:val="00836814"/>
    <w:rsid w:val="00844DF1"/>
    <w:rsid w:val="00850634"/>
    <w:rsid w:val="00865CB8"/>
    <w:rsid w:val="0087343E"/>
    <w:rsid w:val="008A4897"/>
    <w:rsid w:val="008C2731"/>
    <w:rsid w:val="008D6AEA"/>
    <w:rsid w:val="008F38A1"/>
    <w:rsid w:val="008F4270"/>
    <w:rsid w:val="009006A7"/>
    <w:rsid w:val="009015F7"/>
    <w:rsid w:val="00904915"/>
    <w:rsid w:val="009054D2"/>
    <w:rsid w:val="00913338"/>
    <w:rsid w:val="009177D6"/>
    <w:rsid w:val="009374A7"/>
    <w:rsid w:val="009406EB"/>
    <w:rsid w:val="00942BC7"/>
    <w:rsid w:val="00943055"/>
    <w:rsid w:val="0095148E"/>
    <w:rsid w:val="00971D68"/>
    <w:rsid w:val="00974F73"/>
    <w:rsid w:val="0097678A"/>
    <w:rsid w:val="00977087"/>
    <w:rsid w:val="00983C41"/>
    <w:rsid w:val="0098687F"/>
    <w:rsid w:val="00990A2D"/>
    <w:rsid w:val="009917C0"/>
    <w:rsid w:val="00994367"/>
    <w:rsid w:val="00995BFE"/>
    <w:rsid w:val="009A549C"/>
    <w:rsid w:val="009A7628"/>
    <w:rsid w:val="009A7DC7"/>
    <w:rsid w:val="009B1BA6"/>
    <w:rsid w:val="009C1A56"/>
    <w:rsid w:val="009D34A4"/>
    <w:rsid w:val="009E1C52"/>
    <w:rsid w:val="009E3C75"/>
    <w:rsid w:val="00A03D51"/>
    <w:rsid w:val="00A15566"/>
    <w:rsid w:val="00A16825"/>
    <w:rsid w:val="00A16948"/>
    <w:rsid w:val="00A248C7"/>
    <w:rsid w:val="00A2509E"/>
    <w:rsid w:val="00A263A3"/>
    <w:rsid w:val="00A27E54"/>
    <w:rsid w:val="00A70D16"/>
    <w:rsid w:val="00AA00A3"/>
    <w:rsid w:val="00AB4F09"/>
    <w:rsid w:val="00AC6F3C"/>
    <w:rsid w:val="00AC71FC"/>
    <w:rsid w:val="00AD2C34"/>
    <w:rsid w:val="00AD6DDE"/>
    <w:rsid w:val="00AF460B"/>
    <w:rsid w:val="00B049AD"/>
    <w:rsid w:val="00B075CA"/>
    <w:rsid w:val="00B10C46"/>
    <w:rsid w:val="00B13C3C"/>
    <w:rsid w:val="00B234AC"/>
    <w:rsid w:val="00B42508"/>
    <w:rsid w:val="00B5684A"/>
    <w:rsid w:val="00B81410"/>
    <w:rsid w:val="00B836DA"/>
    <w:rsid w:val="00B868B5"/>
    <w:rsid w:val="00B965B9"/>
    <w:rsid w:val="00BA4A16"/>
    <w:rsid w:val="00BB6077"/>
    <w:rsid w:val="00BD01FD"/>
    <w:rsid w:val="00BE3011"/>
    <w:rsid w:val="00BE4682"/>
    <w:rsid w:val="00BE6AF7"/>
    <w:rsid w:val="00BF1A62"/>
    <w:rsid w:val="00BF6D8E"/>
    <w:rsid w:val="00BF6DE5"/>
    <w:rsid w:val="00C1057A"/>
    <w:rsid w:val="00C2327E"/>
    <w:rsid w:val="00C25EBF"/>
    <w:rsid w:val="00C2620B"/>
    <w:rsid w:val="00C34731"/>
    <w:rsid w:val="00C43D07"/>
    <w:rsid w:val="00C505F4"/>
    <w:rsid w:val="00C537FC"/>
    <w:rsid w:val="00C56A84"/>
    <w:rsid w:val="00C60384"/>
    <w:rsid w:val="00C629D1"/>
    <w:rsid w:val="00C63ADA"/>
    <w:rsid w:val="00C9536A"/>
    <w:rsid w:val="00C9690F"/>
    <w:rsid w:val="00C96CE0"/>
    <w:rsid w:val="00CB233C"/>
    <w:rsid w:val="00CC7E08"/>
    <w:rsid w:val="00CE5FCF"/>
    <w:rsid w:val="00D03CAB"/>
    <w:rsid w:val="00D06199"/>
    <w:rsid w:val="00D0779A"/>
    <w:rsid w:val="00D07817"/>
    <w:rsid w:val="00D17F22"/>
    <w:rsid w:val="00D214B9"/>
    <w:rsid w:val="00D21C5E"/>
    <w:rsid w:val="00D24D09"/>
    <w:rsid w:val="00D25436"/>
    <w:rsid w:val="00D260BD"/>
    <w:rsid w:val="00D32434"/>
    <w:rsid w:val="00D52338"/>
    <w:rsid w:val="00D54B80"/>
    <w:rsid w:val="00D72BEA"/>
    <w:rsid w:val="00D75167"/>
    <w:rsid w:val="00D804E5"/>
    <w:rsid w:val="00D90299"/>
    <w:rsid w:val="00D91C51"/>
    <w:rsid w:val="00DA0572"/>
    <w:rsid w:val="00DA56DA"/>
    <w:rsid w:val="00DA723D"/>
    <w:rsid w:val="00DB22ED"/>
    <w:rsid w:val="00DB4987"/>
    <w:rsid w:val="00DD35B6"/>
    <w:rsid w:val="00DE762F"/>
    <w:rsid w:val="00DF016B"/>
    <w:rsid w:val="00DF0F77"/>
    <w:rsid w:val="00DF2E2B"/>
    <w:rsid w:val="00DF4DC5"/>
    <w:rsid w:val="00DF6BD5"/>
    <w:rsid w:val="00DF71DE"/>
    <w:rsid w:val="00E0237E"/>
    <w:rsid w:val="00E03D1F"/>
    <w:rsid w:val="00E1254B"/>
    <w:rsid w:val="00E12A83"/>
    <w:rsid w:val="00E1333B"/>
    <w:rsid w:val="00E14832"/>
    <w:rsid w:val="00E16F74"/>
    <w:rsid w:val="00E205DE"/>
    <w:rsid w:val="00E209F7"/>
    <w:rsid w:val="00E20F5A"/>
    <w:rsid w:val="00E365A2"/>
    <w:rsid w:val="00E41E1A"/>
    <w:rsid w:val="00E50125"/>
    <w:rsid w:val="00E65CA4"/>
    <w:rsid w:val="00E65FF1"/>
    <w:rsid w:val="00E70675"/>
    <w:rsid w:val="00E80E84"/>
    <w:rsid w:val="00E84262"/>
    <w:rsid w:val="00E849A1"/>
    <w:rsid w:val="00E87E79"/>
    <w:rsid w:val="00E90D06"/>
    <w:rsid w:val="00E91F31"/>
    <w:rsid w:val="00E97A3A"/>
    <w:rsid w:val="00EB2238"/>
    <w:rsid w:val="00EC3502"/>
    <w:rsid w:val="00EE4036"/>
    <w:rsid w:val="00EF1D9F"/>
    <w:rsid w:val="00EF247D"/>
    <w:rsid w:val="00F03C76"/>
    <w:rsid w:val="00F104EC"/>
    <w:rsid w:val="00F1136E"/>
    <w:rsid w:val="00F140D2"/>
    <w:rsid w:val="00F31924"/>
    <w:rsid w:val="00F34FA4"/>
    <w:rsid w:val="00F36ECC"/>
    <w:rsid w:val="00F40BD9"/>
    <w:rsid w:val="00F426D7"/>
    <w:rsid w:val="00F46864"/>
    <w:rsid w:val="00F51FB3"/>
    <w:rsid w:val="00F65CBC"/>
    <w:rsid w:val="00F67F32"/>
    <w:rsid w:val="00F70330"/>
    <w:rsid w:val="00F757F9"/>
    <w:rsid w:val="00F81E68"/>
    <w:rsid w:val="00F85495"/>
    <w:rsid w:val="00F86939"/>
    <w:rsid w:val="00F869A1"/>
    <w:rsid w:val="00F906A1"/>
    <w:rsid w:val="00F90B00"/>
    <w:rsid w:val="00F91B7D"/>
    <w:rsid w:val="00F93EFB"/>
    <w:rsid w:val="00FA0DBE"/>
    <w:rsid w:val="00FA6F82"/>
    <w:rsid w:val="00FA776B"/>
    <w:rsid w:val="00FD13CE"/>
    <w:rsid w:val="00FD3D86"/>
    <w:rsid w:val="00FD4FE0"/>
    <w:rsid w:val="00FE51A8"/>
    <w:rsid w:val="00FF12F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AB"/>
  <w15:docId w15:val="{C67B326D-8CE6-42AA-B865-5B463BA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917C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3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1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F016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917C0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0"/>
    <w:rsid w:val="00D91C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5"/>
    <w:rsid w:val="00D91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9A762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A7628"/>
    <w:rPr>
      <w:rFonts w:ascii="Consolas" w:hAnsi="Consolas" w:cs="Consolas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0237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E0237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E0237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237E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E0237E"/>
    <w:rPr>
      <w:b/>
      <w:bCs/>
      <w:sz w:val="20"/>
      <w:szCs w:val="20"/>
    </w:rPr>
  </w:style>
  <w:style w:type="paragraph" w:styleId="a9">
    <w:name w:val="header"/>
    <w:basedOn w:val="a"/>
    <w:link w:val="Char3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9"/>
    <w:rsid w:val="00B049AD"/>
  </w:style>
  <w:style w:type="paragraph" w:styleId="aa">
    <w:name w:val="footer"/>
    <w:basedOn w:val="a"/>
    <w:link w:val="Char4"/>
    <w:uiPriority w:val="99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B049AD"/>
  </w:style>
  <w:style w:type="table" w:styleId="ab">
    <w:name w:val="Table Grid"/>
    <w:basedOn w:val="a1"/>
    <w:uiPriority w:val="59"/>
    <w:rsid w:val="009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23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Char5"/>
    <w:uiPriority w:val="99"/>
    <w:semiHidden/>
    <w:unhideWhenUsed/>
    <w:rsid w:val="009B1BA6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c"/>
    <w:uiPriority w:val="99"/>
    <w:semiHidden/>
    <w:rsid w:val="009B1BA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1BA6"/>
    <w:rPr>
      <w:vertAlign w:val="superscript"/>
    </w:rPr>
  </w:style>
  <w:style w:type="character" w:styleId="-">
    <w:name w:val="Hyperlink"/>
    <w:basedOn w:val="a0"/>
    <w:uiPriority w:val="99"/>
    <w:unhideWhenUsed/>
    <w:rsid w:val="00F65CB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65CBC"/>
    <w:rPr>
      <w:color w:val="800080" w:themeColor="followedHyperlink"/>
      <w:u w:val="single"/>
    </w:rPr>
  </w:style>
  <w:style w:type="paragraph" w:customStyle="1" w:styleId="ISOCOMMENT">
    <w:name w:val="ISO COMMENT"/>
    <w:basedOn w:val="a"/>
    <w:rsid w:val="00D07817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 w:eastAsia="en-US"/>
    </w:rPr>
  </w:style>
  <w:style w:type="table" w:customStyle="1" w:styleId="TableGrid1">
    <w:name w:val="Table Grid1"/>
    <w:basedOn w:val="a1"/>
    <w:next w:val="ab"/>
    <w:uiPriority w:val="59"/>
    <w:rsid w:val="00983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A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o-ecsde.org/about-us/our-accountabi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EC52-421C-44B5-9DF6-5506B4C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mmihalopoulou</dc:creator>
  <cp:lastModifiedBy>Admin</cp:lastModifiedBy>
  <cp:revision>4</cp:revision>
  <cp:lastPrinted>2019-07-24T07:46:00Z</cp:lastPrinted>
  <dcterms:created xsi:type="dcterms:W3CDTF">2022-05-11T17:28:00Z</dcterms:created>
  <dcterms:modified xsi:type="dcterms:W3CDTF">2022-05-12T15:12:00Z</dcterms:modified>
</cp:coreProperties>
</file>