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92" w:type="dxa"/>
        <w:tblLook w:val="04A0"/>
      </w:tblPr>
      <w:tblGrid>
        <w:gridCol w:w="2046"/>
        <w:gridCol w:w="4507"/>
        <w:gridCol w:w="3228"/>
      </w:tblGrid>
      <w:tr w:rsidR="00D16843" w:rsidRPr="00D16843" w:rsidTr="00D16843">
        <w:trPr>
          <w:trHeight w:val="1134"/>
        </w:trPr>
        <w:tc>
          <w:tcPr>
            <w:tcW w:w="2000" w:type="dxa"/>
            <w:tcBorders>
              <w:right w:val="single" w:sz="12" w:space="0" w:color="BFBFBF"/>
            </w:tcBorders>
          </w:tcPr>
          <w:p w:rsidR="00D16843" w:rsidRPr="00D16843" w:rsidRDefault="00D16843" w:rsidP="00D16843">
            <w:pPr>
              <w:tabs>
                <w:tab w:val="center" w:pos="4153"/>
                <w:tab w:val="right" w:pos="8306"/>
              </w:tabs>
              <w:rPr>
                <w:rFonts w:ascii="Calibri" w:hAnsi="Calibri"/>
                <w:sz w:val="22"/>
                <w:szCs w:val="22"/>
                <w:lang w:val="el-GR" w:eastAsia="el-GR"/>
              </w:rPr>
            </w:pPr>
            <w:r>
              <w:rPr>
                <w:rFonts w:ascii="Calibri" w:hAnsi="Calibri"/>
                <w:noProof/>
                <w:sz w:val="22"/>
                <w:szCs w:val="22"/>
                <w:lang w:val="el-GR" w:eastAsia="el-GR"/>
              </w:rPr>
              <w:drawing>
                <wp:inline distT="0" distB="0" distL="0" distR="0">
                  <wp:extent cx="1135380" cy="624840"/>
                  <wp:effectExtent l="19050" t="0" r="7620" b="0"/>
                  <wp:docPr id="15" name="Picture 22" descr="C:\Users\vlachogianni\Documents\My Dropbox\mio-brand\brand-soft-update\logomark\PNG\110DPI\cmyk\mio-ecsde-modern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lachogianni\Documents\My Dropbox\mio-brand\brand-soft-update\logomark\PNG\110DPI\cmyk\mio-ecsde-modernized.png"/>
                          <pic:cNvPicPr>
                            <a:picLocks noChangeAspect="1" noChangeArrowheads="1"/>
                          </pic:cNvPicPr>
                        </pic:nvPicPr>
                        <pic:blipFill>
                          <a:blip r:embed="rId8" cstate="print"/>
                          <a:srcRect/>
                          <a:stretch>
                            <a:fillRect/>
                          </a:stretch>
                        </pic:blipFill>
                        <pic:spPr bwMode="auto">
                          <a:xfrm>
                            <a:off x="0" y="0"/>
                            <a:ext cx="1135380" cy="624840"/>
                          </a:xfrm>
                          <a:prstGeom prst="rect">
                            <a:avLst/>
                          </a:prstGeom>
                          <a:noFill/>
                          <a:ln w="9525">
                            <a:noFill/>
                            <a:miter lim="800000"/>
                            <a:headEnd/>
                            <a:tailEnd/>
                          </a:ln>
                        </pic:spPr>
                      </pic:pic>
                    </a:graphicData>
                  </a:graphic>
                </wp:inline>
              </w:drawing>
            </w:r>
          </w:p>
        </w:tc>
        <w:tc>
          <w:tcPr>
            <w:tcW w:w="4532" w:type="dxa"/>
            <w:tcBorders>
              <w:left w:val="single" w:sz="12" w:space="0" w:color="BFBFBF"/>
            </w:tcBorders>
          </w:tcPr>
          <w:p w:rsidR="00D16843" w:rsidRPr="00D16843" w:rsidRDefault="00D16843" w:rsidP="00D16843">
            <w:pPr>
              <w:tabs>
                <w:tab w:val="center" w:pos="4153"/>
                <w:tab w:val="right" w:pos="8306"/>
              </w:tabs>
              <w:spacing w:before="80" w:after="80"/>
              <w:rPr>
                <w:rFonts w:ascii="Calibri" w:hAnsi="Calibri"/>
                <w:color w:val="0071BC"/>
                <w:sz w:val="26"/>
                <w:szCs w:val="26"/>
                <w:lang w:val="en-US" w:eastAsia="el-GR"/>
              </w:rPr>
            </w:pPr>
            <w:r w:rsidRPr="00D16843">
              <w:rPr>
                <w:rFonts w:ascii="Calibri" w:hAnsi="Calibri"/>
                <w:color w:val="0071BC"/>
                <w:sz w:val="28"/>
                <w:szCs w:val="28"/>
                <w:lang w:val="en-US" w:eastAsia="el-GR"/>
              </w:rPr>
              <w:t>Mediterranean Information Office</w:t>
            </w:r>
          </w:p>
          <w:p w:rsidR="00D16843" w:rsidRPr="00D16843" w:rsidRDefault="00D16843" w:rsidP="00D16843">
            <w:pPr>
              <w:tabs>
                <w:tab w:val="center" w:pos="4153"/>
                <w:tab w:val="right" w:pos="8306"/>
              </w:tabs>
              <w:spacing w:before="80" w:after="80"/>
              <w:rPr>
                <w:rFonts w:ascii="Calibri" w:hAnsi="Calibri"/>
                <w:b/>
                <w:color w:val="0071BC"/>
                <w:sz w:val="17"/>
                <w:szCs w:val="17"/>
                <w:lang w:val="en-US" w:eastAsia="el-GR"/>
              </w:rPr>
            </w:pPr>
            <w:r w:rsidRPr="00D16843">
              <w:rPr>
                <w:rFonts w:ascii="Calibri" w:hAnsi="Calibri"/>
                <w:b/>
                <w:color w:val="0071BC"/>
                <w:sz w:val="17"/>
                <w:szCs w:val="17"/>
                <w:lang w:val="en-US" w:eastAsia="el-GR"/>
              </w:rPr>
              <w:t>for Environment, Culture &amp; Sustainable Development</w:t>
            </w:r>
          </w:p>
          <w:p w:rsidR="00D16843" w:rsidRPr="00D16843" w:rsidRDefault="00D16843" w:rsidP="00D16843">
            <w:pPr>
              <w:tabs>
                <w:tab w:val="center" w:pos="4153"/>
                <w:tab w:val="right" w:pos="8306"/>
              </w:tabs>
              <w:spacing w:before="80" w:after="80"/>
              <w:rPr>
                <w:rFonts w:ascii="Calibri" w:hAnsi="Calibri"/>
                <w:b/>
                <w:color w:val="0071BC"/>
                <w:sz w:val="13"/>
                <w:szCs w:val="13"/>
                <w:lang w:val="en-US" w:eastAsia="el-GR"/>
              </w:rPr>
            </w:pPr>
            <w:r w:rsidRPr="00D16843">
              <w:rPr>
                <w:rFonts w:ascii="Calibri" w:hAnsi="Calibri"/>
                <w:b/>
                <w:color w:val="0071BC"/>
                <w:sz w:val="13"/>
                <w:szCs w:val="13"/>
                <w:lang w:val="en-US" w:eastAsia="el-GR"/>
              </w:rPr>
              <w:t>The Mediterranean NGO Federation for Environment and development</w:t>
            </w:r>
          </w:p>
        </w:tc>
        <w:tc>
          <w:tcPr>
            <w:tcW w:w="3249" w:type="dxa"/>
          </w:tcPr>
          <w:p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sz w:val="18"/>
                <w:szCs w:val="18"/>
                <w:lang w:val="en-GB" w:eastAsia="el-GR"/>
              </w:rPr>
              <w:t xml:space="preserve">12, </w:t>
            </w:r>
            <w:proofErr w:type="spellStart"/>
            <w:r w:rsidRPr="00D16843">
              <w:rPr>
                <w:rFonts w:ascii="Calibri" w:hAnsi="Calibri"/>
                <w:sz w:val="18"/>
                <w:szCs w:val="18"/>
                <w:lang w:val="en-GB" w:eastAsia="el-GR"/>
              </w:rPr>
              <w:t>Kyrristou</w:t>
            </w:r>
            <w:proofErr w:type="spellEnd"/>
            <w:r w:rsidRPr="00D16843">
              <w:rPr>
                <w:rFonts w:ascii="Calibri" w:hAnsi="Calibri"/>
                <w:sz w:val="18"/>
                <w:szCs w:val="18"/>
                <w:lang w:val="en-GB" w:eastAsia="el-GR"/>
              </w:rPr>
              <w:t xml:space="preserve"> str. 105 56, Athens, Greece</w:t>
            </w:r>
          </w:p>
          <w:p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T</w:t>
            </w:r>
            <w:r w:rsidRPr="00D16843">
              <w:rPr>
                <w:rFonts w:ascii="Calibri" w:hAnsi="Calibri"/>
                <w:sz w:val="18"/>
                <w:szCs w:val="18"/>
                <w:lang w:val="en-GB" w:eastAsia="el-GR"/>
              </w:rPr>
              <w:t xml:space="preserve">: +30210-3247490 | 0030-210-3247267 </w:t>
            </w:r>
          </w:p>
          <w:p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F</w:t>
            </w:r>
            <w:r w:rsidRPr="00D16843">
              <w:rPr>
                <w:rFonts w:ascii="Calibri" w:hAnsi="Calibri"/>
                <w:sz w:val="18"/>
                <w:szCs w:val="18"/>
                <w:lang w:val="en-GB" w:eastAsia="el-GR"/>
              </w:rPr>
              <w:t>: 0030-210-3317127</w:t>
            </w:r>
          </w:p>
          <w:p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E</w:t>
            </w:r>
            <w:r w:rsidRPr="00D16843">
              <w:rPr>
                <w:rFonts w:ascii="Calibri" w:hAnsi="Calibri"/>
                <w:sz w:val="18"/>
                <w:szCs w:val="18"/>
                <w:lang w:val="en-GB" w:eastAsia="el-GR"/>
              </w:rPr>
              <w:t>: info@mio-ecsde.org</w:t>
            </w:r>
          </w:p>
          <w:p w:rsidR="00D16843" w:rsidRPr="00D16843" w:rsidRDefault="00D16843" w:rsidP="00D16843">
            <w:pPr>
              <w:tabs>
                <w:tab w:val="center" w:pos="4153"/>
                <w:tab w:val="right" w:pos="8306"/>
              </w:tabs>
              <w:rPr>
                <w:rFonts w:ascii="Calibri" w:hAnsi="Calibri"/>
                <w:sz w:val="22"/>
                <w:szCs w:val="22"/>
                <w:lang w:val="en-US" w:eastAsia="el-GR"/>
              </w:rPr>
            </w:pPr>
            <w:r w:rsidRPr="00D16843">
              <w:rPr>
                <w:rFonts w:ascii="Calibri" w:hAnsi="Calibri"/>
                <w:b/>
                <w:color w:val="0DB10F"/>
                <w:sz w:val="18"/>
                <w:szCs w:val="18"/>
                <w:lang w:val="en-GB" w:eastAsia="el-GR"/>
              </w:rPr>
              <w:t>W</w:t>
            </w:r>
            <w:r w:rsidRPr="00D16843">
              <w:rPr>
                <w:rFonts w:ascii="Calibri" w:hAnsi="Calibri"/>
                <w:sz w:val="18"/>
                <w:szCs w:val="18"/>
                <w:lang w:val="en-GB" w:eastAsia="el-GR"/>
              </w:rPr>
              <w:t>: www.mio-ecsde.org</w:t>
            </w:r>
          </w:p>
        </w:tc>
      </w:tr>
    </w:tbl>
    <w:p w:rsidR="00D16843" w:rsidRPr="00D16843" w:rsidRDefault="00D16843" w:rsidP="00D16843">
      <w:pPr>
        <w:spacing w:before="120" w:after="120"/>
        <w:ind w:left="5672"/>
        <w:jc w:val="right"/>
        <w:rPr>
          <w:rFonts w:asciiTheme="minorHAnsi" w:hAnsiTheme="minorHAnsi"/>
          <w:sz w:val="22"/>
          <w:szCs w:val="22"/>
          <w:lang w:val="en-US"/>
        </w:rPr>
      </w:pPr>
    </w:p>
    <w:p w:rsidR="00205D7D" w:rsidRPr="00D16843" w:rsidRDefault="005B4DD5" w:rsidP="00D16843">
      <w:pPr>
        <w:spacing w:before="120" w:after="120"/>
        <w:ind w:left="5672"/>
        <w:jc w:val="right"/>
        <w:rPr>
          <w:rFonts w:asciiTheme="minorHAnsi" w:hAnsiTheme="minorHAnsi"/>
          <w:sz w:val="22"/>
          <w:szCs w:val="22"/>
          <w:lang w:val="en-US"/>
        </w:rPr>
      </w:pPr>
      <w:r w:rsidRPr="00D16843">
        <w:rPr>
          <w:rFonts w:asciiTheme="minorHAnsi" w:hAnsiTheme="minorHAnsi"/>
          <w:sz w:val="22"/>
          <w:szCs w:val="22"/>
          <w:lang w:val="en-US"/>
        </w:rPr>
        <w:t xml:space="preserve">Athens </w:t>
      </w:r>
      <w:r w:rsidR="007D75C1">
        <w:rPr>
          <w:rFonts w:asciiTheme="minorHAnsi" w:hAnsiTheme="minorHAnsi"/>
          <w:sz w:val="22"/>
          <w:szCs w:val="22"/>
          <w:lang w:val="en-US"/>
        </w:rPr>
        <w:t>2 December</w:t>
      </w:r>
      <w:r w:rsidR="00B10AB3" w:rsidRPr="00D16843">
        <w:rPr>
          <w:rFonts w:asciiTheme="minorHAnsi" w:hAnsiTheme="minorHAnsi"/>
          <w:sz w:val="22"/>
          <w:szCs w:val="22"/>
          <w:lang w:val="en-US"/>
        </w:rPr>
        <w:t xml:space="preserve"> 2014</w:t>
      </w:r>
    </w:p>
    <w:p w:rsidR="00C65946" w:rsidRPr="00D16843" w:rsidRDefault="00C65946" w:rsidP="00D16843">
      <w:pPr>
        <w:spacing w:before="120" w:after="120"/>
        <w:rPr>
          <w:rFonts w:asciiTheme="minorHAnsi" w:hAnsiTheme="minorHAnsi"/>
          <w:sz w:val="22"/>
          <w:szCs w:val="22"/>
          <w:lang w:val="en-US"/>
        </w:rPr>
      </w:pPr>
    </w:p>
    <w:p w:rsidR="003A61E5" w:rsidRPr="00D16843" w:rsidRDefault="003A61E5" w:rsidP="00D16843">
      <w:pPr>
        <w:spacing w:before="120" w:after="120"/>
        <w:jc w:val="center"/>
        <w:rPr>
          <w:rFonts w:asciiTheme="minorHAnsi" w:hAnsiTheme="minorHAnsi"/>
          <w:sz w:val="22"/>
          <w:szCs w:val="22"/>
          <w:lang w:val="en-US"/>
        </w:rPr>
      </w:pPr>
    </w:p>
    <w:p w:rsidR="00D16843" w:rsidRDefault="002276EB" w:rsidP="00D16843">
      <w:pPr>
        <w:spacing w:before="120" w:after="120"/>
        <w:jc w:val="center"/>
        <w:rPr>
          <w:rFonts w:asciiTheme="minorHAnsi" w:hAnsiTheme="minorHAnsi"/>
          <w:b/>
          <w:sz w:val="28"/>
          <w:szCs w:val="28"/>
          <w:lang w:val="en-US"/>
        </w:rPr>
      </w:pPr>
      <w:r w:rsidRPr="00D16843">
        <w:rPr>
          <w:rFonts w:asciiTheme="minorHAnsi" w:hAnsiTheme="minorHAnsi"/>
          <w:b/>
          <w:sz w:val="28"/>
          <w:szCs w:val="28"/>
          <w:lang w:val="en-US"/>
        </w:rPr>
        <w:t>MEDITERRANEAN INFORMATION OFFICE FOR ENVIRONMENT,</w:t>
      </w:r>
    </w:p>
    <w:p w:rsidR="003A61E5" w:rsidRPr="00D16843" w:rsidRDefault="002276EB" w:rsidP="00D16843">
      <w:pPr>
        <w:spacing w:before="120" w:after="120"/>
        <w:jc w:val="center"/>
        <w:rPr>
          <w:rFonts w:asciiTheme="minorHAnsi" w:hAnsiTheme="minorHAnsi"/>
          <w:sz w:val="28"/>
          <w:szCs w:val="28"/>
          <w:lang w:val="en-US"/>
        </w:rPr>
      </w:pPr>
      <w:r w:rsidRPr="00D16843">
        <w:rPr>
          <w:rFonts w:asciiTheme="minorHAnsi" w:hAnsiTheme="minorHAnsi"/>
          <w:b/>
          <w:sz w:val="28"/>
          <w:szCs w:val="28"/>
          <w:lang w:val="en-US"/>
        </w:rPr>
        <w:t>CULTUR</w:t>
      </w:r>
      <w:r w:rsidR="00D16843">
        <w:rPr>
          <w:rFonts w:asciiTheme="minorHAnsi" w:hAnsiTheme="minorHAnsi"/>
          <w:b/>
          <w:sz w:val="28"/>
          <w:szCs w:val="28"/>
          <w:lang w:val="en-US"/>
        </w:rPr>
        <w:t>E AND SUSTAINABLE DEVELOPMENT (</w:t>
      </w:r>
      <w:r w:rsidRPr="00D16843">
        <w:rPr>
          <w:rFonts w:asciiTheme="minorHAnsi" w:hAnsiTheme="minorHAnsi"/>
          <w:b/>
          <w:sz w:val="28"/>
          <w:szCs w:val="28"/>
          <w:lang w:val="en-US"/>
        </w:rPr>
        <w:t>MIO ECSDE</w:t>
      </w:r>
      <w:r w:rsidR="00D16843">
        <w:rPr>
          <w:rFonts w:asciiTheme="minorHAnsi" w:hAnsiTheme="minorHAnsi"/>
          <w:b/>
          <w:sz w:val="28"/>
          <w:szCs w:val="28"/>
          <w:lang w:val="en-US"/>
        </w:rPr>
        <w:t>)</w:t>
      </w:r>
    </w:p>
    <w:p w:rsidR="00C65946" w:rsidRPr="00D16843" w:rsidRDefault="00C65946" w:rsidP="00D16843">
      <w:pPr>
        <w:spacing w:before="120" w:after="120"/>
        <w:rPr>
          <w:rFonts w:asciiTheme="minorHAnsi" w:hAnsiTheme="minorHAnsi"/>
          <w:sz w:val="28"/>
          <w:szCs w:val="28"/>
          <w:lang w:val="en-US"/>
        </w:rPr>
      </w:pPr>
    </w:p>
    <w:p w:rsidR="002276EB" w:rsidRPr="00D16843" w:rsidRDefault="002276EB" w:rsidP="00D16843">
      <w:pPr>
        <w:spacing w:before="120" w:after="120"/>
        <w:jc w:val="center"/>
        <w:rPr>
          <w:rFonts w:asciiTheme="minorHAnsi" w:eastAsia="Calibri" w:hAnsiTheme="minorHAnsi"/>
          <w:b/>
          <w:bCs/>
          <w:color w:val="000000"/>
          <w:sz w:val="22"/>
          <w:szCs w:val="22"/>
          <w:lang w:val="en-US" w:eastAsia="en-US"/>
        </w:rPr>
      </w:pPr>
    </w:p>
    <w:p w:rsidR="00DC68D4" w:rsidRPr="00E059CF" w:rsidRDefault="00E24FE5" w:rsidP="00E059CF">
      <w:pPr>
        <w:spacing w:before="120" w:after="120"/>
        <w:jc w:val="center"/>
        <w:rPr>
          <w:rFonts w:ascii="Calibri" w:hAnsi="Calibri"/>
          <w:b/>
          <w:color w:val="0071BC"/>
          <w:lang w:val="en-US" w:eastAsia="el-GR"/>
        </w:rPr>
      </w:pPr>
      <w:r w:rsidRPr="00E059CF">
        <w:rPr>
          <w:rFonts w:ascii="Calibri" w:hAnsi="Calibri"/>
          <w:b/>
          <w:color w:val="0071BC"/>
          <w:lang w:val="en-US" w:eastAsia="el-GR"/>
        </w:rPr>
        <w:t>Monitoring of floating litter in the Adriatic Sea</w:t>
      </w:r>
      <w:r w:rsidR="00E059CF" w:rsidRPr="00E059CF">
        <w:rPr>
          <w:rFonts w:ascii="Calibri" w:hAnsi="Calibri"/>
          <w:b/>
          <w:color w:val="0071BC"/>
          <w:lang w:val="en-US" w:eastAsia="el-GR"/>
        </w:rPr>
        <w:t>, using ferries as platform of observation</w:t>
      </w:r>
    </w:p>
    <w:p w:rsidR="00462DAD" w:rsidRPr="00D16843" w:rsidRDefault="00462DAD" w:rsidP="00D16843">
      <w:pPr>
        <w:spacing w:before="120" w:after="120"/>
        <w:jc w:val="center"/>
        <w:rPr>
          <w:rFonts w:asciiTheme="minorHAnsi" w:eastAsia="Calibri" w:hAnsiTheme="minorHAnsi"/>
          <w:b/>
          <w:bCs/>
          <w:color w:val="000000"/>
          <w:sz w:val="22"/>
          <w:szCs w:val="22"/>
          <w:lang w:val="en-US" w:eastAsia="en-US"/>
        </w:rPr>
      </w:pPr>
    </w:p>
    <w:p w:rsidR="003A61E5" w:rsidRPr="00D16843" w:rsidRDefault="003A61E5" w:rsidP="00D16843">
      <w:pPr>
        <w:spacing w:before="120" w:after="120"/>
        <w:jc w:val="center"/>
        <w:rPr>
          <w:rFonts w:asciiTheme="minorHAnsi" w:hAnsiTheme="minorHAnsi"/>
          <w:b/>
          <w:bCs/>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8368"/>
      </w:tblGrid>
      <w:tr w:rsidR="003A61E5" w:rsidRPr="00D16843">
        <w:trPr>
          <w:jc w:val="center"/>
        </w:trPr>
        <w:tc>
          <w:tcPr>
            <w:tcW w:w="8368" w:type="dxa"/>
            <w:shd w:val="pct20" w:color="auto" w:fill="auto"/>
          </w:tcPr>
          <w:p w:rsidR="003A61E5" w:rsidRPr="00D16843" w:rsidRDefault="005B4DD5" w:rsidP="00D16843">
            <w:pPr>
              <w:spacing w:before="120" w:after="120"/>
              <w:jc w:val="center"/>
              <w:rPr>
                <w:rFonts w:asciiTheme="minorHAnsi" w:hAnsiTheme="minorHAnsi"/>
                <w:b/>
                <w:bCs/>
                <w:sz w:val="22"/>
                <w:szCs w:val="22"/>
                <w:lang w:val="en-US"/>
              </w:rPr>
            </w:pPr>
            <w:r w:rsidRPr="00D16843">
              <w:rPr>
                <w:rFonts w:asciiTheme="minorHAnsi" w:hAnsiTheme="minorHAnsi"/>
                <w:b/>
                <w:bCs/>
                <w:sz w:val="22"/>
                <w:szCs w:val="22"/>
                <w:lang w:val="en-US"/>
              </w:rPr>
              <w:t>REQUEST FOR OFFER</w:t>
            </w:r>
            <w:r w:rsidR="001C676D" w:rsidRPr="00D16843">
              <w:rPr>
                <w:rFonts w:asciiTheme="minorHAnsi" w:hAnsiTheme="minorHAnsi"/>
                <w:b/>
                <w:bCs/>
                <w:sz w:val="22"/>
                <w:szCs w:val="22"/>
                <w:lang w:val="en-US"/>
              </w:rPr>
              <w:t>S</w:t>
            </w:r>
            <w:r w:rsidRPr="00D16843">
              <w:rPr>
                <w:rFonts w:asciiTheme="minorHAnsi" w:hAnsiTheme="minorHAnsi"/>
                <w:b/>
                <w:bCs/>
                <w:sz w:val="22"/>
                <w:szCs w:val="22"/>
                <w:lang w:val="en-US"/>
              </w:rPr>
              <w:t xml:space="preserve"> </w:t>
            </w:r>
          </w:p>
        </w:tc>
      </w:tr>
    </w:tbl>
    <w:p w:rsidR="003A61E5" w:rsidRPr="00D16843" w:rsidRDefault="003A61E5" w:rsidP="00D16843">
      <w:pPr>
        <w:spacing w:before="120" w:after="120"/>
        <w:rPr>
          <w:rFonts w:asciiTheme="minorHAnsi" w:hAnsiTheme="minorHAnsi"/>
          <w:b/>
          <w:bCs/>
          <w:sz w:val="22"/>
          <w:szCs w:val="22"/>
          <w:lang w:val="en-US"/>
        </w:rPr>
      </w:pPr>
    </w:p>
    <w:p w:rsidR="00BE7B7B" w:rsidRPr="00D16843" w:rsidRDefault="001C676D" w:rsidP="00D16843">
      <w:pPr>
        <w:pStyle w:val="CM72"/>
        <w:spacing w:before="120" w:after="120"/>
        <w:rPr>
          <w:rFonts w:asciiTheme="minorHAnsi" w:hAnsiTheme="minorHAnsi" w:cs="Times New Roman"/>
          <w:b/>
          <w:bCs/>
          <w:sz w:val="22"/>
          <w:szCs w:val="22"/>
          <w:lang w:val="en-GB"/>
        </w:rPr>
      </w:pPr>
      <w:r w:rsidRPr="00D16843">
        <w:rPr>
          <w:rFonts w:asciiTheme="minorHAnsi" w:hAnsiTheme="minorHAnsi" w:cs="Times New Roman"/>
          <w:b/>
          <w:bCs/>
          <w:sz w:val="22"/>
          <w:szCs w:val="22"/>
          <w:lang w:val="en-GB"/>
        </w:rPr>
        <w:t>SUBMISSION OF OFFERS BY</w:t>
      </w:r>
      <w:r w:rsidR="002276EB" w:rsidRPr="00D16843">
        <w:rPr>
          <w:rFonts w:asciiTheme="minorHAnsi" w:hAnsiTheme="minorHAnsi" w:cs="Times New Roman"/>
          <w:b/>
          <w:bCs/>
          <w:sz w:val="22"/>
          <w:szCs w:val="22"/>
          <w:lang w:val="en-GB"/>
        </w:rPr>
        <w:t>:</w:t>
      </w:r>
      <w:r w:rsidR="0030511B">
        <w:rPr>
          <w:rFonts w:asciiTheme="minorHAnsi" w:hAnsiTheme="minorHAnsi" w:cs="Times New Roman"/>
          <w:b/>
          <w:bCs/>
          <w:sz w:val="22"/>
          <w:szCs w:val="22"/>
          <w:lang w:val="en-GB"/>
        </w:rPr>
        <w:t xml:space="preserve"> 12</w:t>
      </w:r>
      <w:r w:rsidR="00E059CF">
        <w:rPr>
          <w:rFonts w:asciiTheme="minorHAnsi" w:hAnsiTheme="minorHAnsi" w:cs="Times New Roman"/>
          <w:b/>
          <w:bCs/>
          <w:sz w:val="22"/>
          <w:szCs w:val="22"/>
          <w:lang w:val="en-GB"/>
        </w:rPr>
        <w:t xml:space="preserve"> December</w:t>
      </w:r>
      <w:r w:rsidR="004736F8" w:rsidRPr="00D16843">
        <w:rPr>
          <w:rFonts w:asciiTheme="minorHAnsi" w:hAnsiTheme="minorHAnsi" w:cs="Times New Roman"/>
          <w:b/>
          <w:bCs/>
          <w:sz w:val="22"/>
          <w:szCs w:val="22"/>
          <w:lang w:val="en-GB"/>
        </w:rPr>
        <w:t xml:space="preserve"> 2014</w:t>
      </w:r>
      <w:r w:rsidR="002276EB" w:rsidRPr="00D16843">
        <w:rPr>
          <w:rFonts w:asciiTheme="minorHAnsi" w:hAnsiTheme="minorHAnsi" w:cs="Times New Roman"/>
          <w:b/>
          <w:bCs/>
          <w:sz w:val="22"/>
          <w:szCs w:val="22"/>
          <w:lang w:val="en-GB"/>
        </w:rPr>
        <w:t xml:space="preserve"> at </w:t>
      </w:r>
      <w:r w:rsidR="00353A7C" w:rsidRPr="00D16843">
        <w:rPr>
          <w:rFonts w:asciiTheme="minorHAnsi" w:hAnsiTheme="minorHAnsi" w:cs="Times New Roman"/>
          <w:b/>
          <w:bCs/>
          <w:sz w:val="22"/>
          <w:szCs w:val="22"/>
          <w:lang w:val="en-GB"/>
        </w:rPr>
        <w:t>12</w:t>
      </w:r>
      <w:r w:rsidR="002276EB" w:rsidRPr="00D16843">
        <w:rPr>
          <w:rFonts w:asciiTheme="minorHAnsi" w:hAnsiTheme="minorHAnsi" w:cs="Times New Roman"/>
          <w:b/>
          <w:bCs/>
          <w:sz w:val="22"/>
          <w:szCs w:val="22"/>
          <w:lang w:val="en-GB"/>
        </w:rPr>
        <w:t>:00</w:t>
      </w:r>
      <w:r w:rsidR="004736F8" w:rsidRPr="00D16843">
        <w:rPr>
          <w:rFonts w:asciiTheme="minorHAnsi" w:hAnsiTheme="minorHAnsi" w:cs="Times New Roman"/>
          <w:b/>
          <w:bCs/>
          <w:sz w:val="22"/>
          <w:szCs w:val="22"/>
          <w:lang w:val="en-GB"/>
        </w:rPr>
        <w:t xml:space="preserve"> </w:t>
      </w:r>
      <w:proofErr w:type="gramStart"/>
      <w:r w:rsidR="002276EB" w:rsidRPr="00D16843">
        <w:rPr>
          <w:rFonts w:asciiTheme="minorHAnsi" w:hAnsiTheme="minorHAnsi" w:cs="Times New Roman"/>
          <w:b/>
          <w:bCs/>
          <w:sz w:val="22"/>
          <w:szCs w:val="22"/>
          <w:lang w:val="en-GB"/>
        </w:rPr>
        <w:t>am</w:t>
      </w:r>
      <w:proofErr w:type="gramEnd"/>
      <w:r w:rsidR="002276EB" w:rsidRPr="00D16843">
        <w:rPr>
          <w:rFonts w:asciiTheme="minorHAnsi" w:hAnsiTheme="minorHAnsi" w:cs="Times New Roman"/>
          <w:b/>
          <w:bCs/>
          <w:sz w:val="22"/>
          <w:szCs w:val="22"/>
          <w:lang w:val="en-GB"/>
        </w:rPr>
        <w:t xml:space="preserve"> </w:t>
      </w:r>
      <w:r w:rsidR="0053311F" w:rsidRPr="00D16843">
        <w:rPr>
          <w:rFonts w:asciiTheme="minorHAnsi" w:hAnsiTheme="minorHAnsi" w:cs="Times New Roman"/>
          <w:b/>
          <w:bCs/>
          <w:sz w:val="22"/>
          <w:szCs w:val="22"/>
          <w:lang w:val="en-GB"/>
        </w:rPr>
        <w:t>Greek</w:t>
      </w:r>
      <w:r w:rsidR="00A456F0" w:rsidRPr="00D16843">
        <w:rPr>
          <w:rFonts w:asciiTheme="minorHAnsi" w:hAnsiTheme="minorHAnsi" w:cs="Times New Roman"/>
          <w:b/>
          <w:bCs/>
          <w:sz w:val="22"/>
          <w:szCs w:val="22"/>
          <w:lang w:val="en-GB"/>
        </w:rPr>
        <w:t xml:space="preserve"> Time</w:t>
      </w:r>
    </w:p>
    <w:p w:rsidR="00BE7B7B" w:rsidRPr="00D16843" w:rsidRDefault="002276EB" w:rsidP="00D16843">
      <w:pPr>
        <w:pStyle w:val="CM72"/>
        <w:spacing w:before="120" w:after="120"/>
        <w:rPr>
          <w:rFonts w:asciiTheme="minorHAnsi" w:hAnsiTheme="minorHAnsi"/>
          <w:b/>
          <w:color w:val="000000"/>
          <w:sz w:val="22"/>
          <w:szCs w:val="22"/>
          <w:lang w:val="en-US"/>
        </w:rPr>
      </w:pPr>
      <w:r w:rsidRPr="00D16843">
        <w:rPr>
          <w:rFonts w:asciiTheme="minorHAnsi" w:hAnsiTheme="minorHAnsi"/>
          <w:b/>
          <w:color w:val="000000"/>
          <w:sz w:val="22"/>
          <w:szCs w:val="22"/>
          <w:lang w:val="en-US"/>
        </w:rPr>
        <w:t>BUDGET</w:t>
      </w:r>
      <w:r w:rsidR="006945A6" w:rsidRPr="00D16843">
        <w:rPr>
          <w:rFonts w:asciiTheme="minorHAnsi" w:hAnsiTheme="minorHAnsi"/>
          <w:b/>
          <w:color w:val="000000"/>
          <w:sz w:val="22"/>
          <w:szCs w:val="22"/>
          <w:lang w:val="en-US"/>
        </w:rPr>
        <w:t xml:space="preserve"> CEILING</w:t>
      </w:r>
      <w:r w:rsidRPr="00D16843">
        <w:rPr>
          <w:rFonts w:asciiTheme="minorHAnsi" w:hAnsiTheme="minorHAnsi"/>
          <w:b/>
          <w:color w:val="000000"/>
          <w:sz w:val="22"/>
          <w:szCs w:val="22"/>
          <w:lang w:val="en-US"/>
        </w:rPr>
        <w:t xml:space="preserve">: </w:t>
      </w:r>
      <w:r w:rsidR="00E059CF">
        <w:rPr>
          <w:rFonts w:asciiTheme="minorHAnsi" w:hAnsiTheme="minorHAnsi"/>
          <w:b/>
          <w:color w:val="000000"/>
          <w:sz w:val="22"/>
          <w:szCs w:val="22"/>
          <w:lang w:val="en-US"/>
        </w:rPr>
        <w:t xml:space="preserve">9.000 </w:t>
      </w:r>
      <w:r w:rsidR="001C00B8" w:rsidRPr="00D16843">
        <w:rPr>
          <w:rFonts w:asciiTheme="minorHAnsi" w:hAnsiTheme="minorHAnsi"/>
          <w:b/>
          <w:color w:val="000000"/>
          <w:sz w:val="22"/>
          <w:szCs w:val="22"/>
          <w:lang w:val="en-US"/>
        </w:rPr>
        <w:t>(</w:t>
      </w:r>
      <w:r w:rsidRPr="00D16843">
        <w:rPr>
          <w:rFonts w:asciiTheme="minorHAnsi" w:hAnsiTheme="minorHAnsi"/>
          <w:b/>
          <w:color w:val="000000"/>
          <w:sz w:val="22"/>
          <w:szCs w:val="22"/>
          <w:lang w:val="en-US"/>
        </w:rPr>
        <w:t>EUROS</w:t>
      </w:r>
      <w:r w:rsidR="002F201B" w:rsidRPr="00D16843">
        <w:rPr>
          <w:rFonts w:asciiTheme="minorHAnsi" w:hAnsiTheme="minorHAnsi"/>
          <w:b/>
          <w:color w:val="000000"/>
          <w:sz w:val="22"/>
          <w:szCs w:val="22"/>
          <w:lang w:val="en-US"/>
        </w:rPr>
        <w:t>)</w:t>
      </w:r>
      <w:r w:rsidR="004A4961" w:rsidRPr="00D16843">
        <w:rPr>
          <w:rFonts w:asciiTheme="minorHAnsi" w:hAnsiTheme="minorHAnsi"/>
          <w:b/>
          <w:color w:val="000000"/>
          <w:sz w:val="22"/>
          <w:szCs w:val="22"/>
          <w:lang w:val="en-US"/>
        </w:rPr>
        <w:t xml:space="preserve"> exclusive of VAT</w:t>
      </w:r>
    </w:p>
    <w:p w:rsidR="002276EB" w:rsidRPr="00D16843" w:rsidRDefault="002276EB" w:rsidP="00D16843">
      <w:pPr>
        <w:pStyle w:val="CM72"/>
        <w:spacing w:before="120" w:after="120"/>
        <w:rPr>
          <w:rFonts w:asciiTheme="minorHAnsi" w:hAnsiTheme="minorHAnsi"/>
          <w:color w:val="000000"/>
          <w:sz w:val="22"/>
          <w:szCs w:val="22"/>
          <w:lang w:val="en-US"/>
        </w:rPr>
      </w:pPr>
      <w:r w:rsidRPr="00D16843">
        <w:rPr>
          <w:rFonts w:asciiTheme="minorHAnsi" w:hAnsiTheme="minorHAnsi"/>
          <w:b/>
          <w:color w:val="000000"/>
          <w:sz w:val="22"/>
          <w:szCs w:val="22"/>
          <w:lang w:val="en-US"/>
        </w:rPr>
        <w:t>ASSESSMENT CRITERION:</w:t>
      </w:r>
      <w:r w:rsidRPr="00D16843">
        <w:rPr>
          <w:rFonts w:asciiTheme="minorHAnsi" w:hAnsiTheme="minorHAnsi"/>
          <w:color w:val="000000"/>
          <w:sz w:val="22"/>
          <w:szCs w:val="22"/>
          <w:lang w:val="en-US"/>
        </w:rPr>
        <w:t xml:space="preserve"> </w:t>
      </w:r>
      <w:r w:rsidR="001C00B8" w:rsidRPr="00D16843">
        <w:rPr>
          <w:rFonts w:asciiTheme="minorHAnsi" w:hAnsiTheme="minorHAnsi"/>
          <w:color w:val="000000"/>
          <w:sz w:val="22"/>
          <w:szCs w:val="22"/>
          <w:lang w:val="en-US"/>
        </w:rPr>
        <w:t>The most advantageous offer</w:t>
      </w:r>
    </w:p>
    <w:p w:rsidR="003A61E5" w:rsidRPr="00D16843" w:rsidRDefault="003A61E5" w:rsidP="00D16843">
      <w:pPr>
        <w:spacing w:before="120" w:after="120"/>
        <w:rPr>
          <w:rFonts w:asciiTheme="minorHAnsi" w:hAnsiTheme="minorHAnsi"/>
          <w:b/>
          <w:bCs/>
          <w:sz w:val="22"/>
          <w:szCs w:val="22"/>
          <w:lang w:val="en-US"/>
        </w:rPr>
      </w:pPr>
    </w:p>
    <w:p w:rsidR="003C2901" w:rsidRPr="00D16843" w:rsidRDefault="001C676D" w:rsidP="00D16843">
      <w:pPr>
        <w:spacing w:before="120" w:after="120"/>
        <w:jc w:val="both"/>
        <w:rPr>
          <w:rFonts w:asciiTheme="minorHAnsi" w:hAnsiTheme="minorHAnsi"/>
          <w:b/>
          <w:sz w:val="22"/>
          <w:szCs w:val="22"/>
          <w:lang w:val="en-US"/>
        </w:rPr>
      </w:pPr>
      <w:r w:rsidRPr="00D16843">
        <w:rPr>
          <w:rFonts w:asciiTheme="minorHAnsi" w:hAnsiTheme="minorHAnsi"/>
          <w:sz w:val="22"/>
          <w:szCs w:val="22"/>
          <w:lang w:val="en-US"/>
        </w:rPr>
        <w:br w:type="page"/>
      </w:r>
      <w:r w:rsidR="003C2901" w:rsidRPr="00D16843">
        <w:rPr>
          <w:rFonts w:asciiTheme="minorHAnsi" w:hAnsiTheme="minorHAnsi"/>
          <w:b/>
          <w:sz w:val="22"/>
          <w:szCs w:val="22"/>
          <w:lang w:val="en-US"/>
        </w:rPr>
        <w:lastRenderedPageBreak/>
        <w:t>GENERAL INFORMATION</w:t>
      </w:r>
    </w:p>
    <w:tbl>
      <w:tblPr>
        <w:tblW w:w="5563" w:type="pc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6660"/>
      </w:tblGrid>
      <w:tr w:rsidR="003C2901" w:rsidRPr="00D16843" w:rsidTr="004450C1">
        <w:tc>
          <w:tcPr>
            <w:tcW w:w="1777" w:type="pct"/>
            <w:vAlign w:val="center"/>
          </w:tcPr>
          <w:p w:rsidR="003C2901" w:rsidRPr="00D16843" w:rsidRDefault="003C2901" w:rsidP="00D16843">
            <w:pPr>
              <w:pStyle w:val="TabletextChar"/>
              <w:spacing w:before="120"/>
              <w:jc w:val="both"/>
              <w:rPr>
                <w:rFonts w:asciiTheme="minorHAnsi" w:hAnsiTheme="minorHAnsi"/>
                <w:b/>
                <w:color w:val="000000"/>
                <w:sz w:val="22"/>
                <w:szCs w:val="22"/>
                <w:lang w:val="en-US"/>
              </w:rPr>
            </w:pPr>
            <w:r w:rsidRPr="00D16843">
              <w:rPr>
                <w:rFonts w:asciiTheme="minorHAnsi" w:hAnsiTheme="minorHAnsi"/>
                <w:b/>
                <w:color w:val="000000"/>
                <w:sz w:val="22"/>
                <w:szCs w:val="22"/>
                <w:lang w:val="en-US"/>
              </w:rPr>
              <w:t>CONTRACTING AUTHORITY</w:t>
            </w:r>
          </w:p>
        </w:tc>
        <w:tc>
          <w:tcPr>
            <w:tcW w:w="3223" w:type="pct"/>
            <w:vAlign w:val="center"/>
          </w:tcPr>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b/>
                <w:sz w:val="22"/>
                <w:szCs w:val="22"/>
                <w:lang w:val="en-US"/>
              </w:rPr>
              <w:t>MEDITERRANEAN INFORMATION OFFICE FOR ENVIRONMENT, CULTUR</w:t>
            </w:r>
            <w:r w:rsidR="00746AFB">
              <w:rPr>
                <w:rFonts w:asciiTheme="minorHAnsi" w:hAnsiTheme="minorHAnsi"/>
                <w:b/>
                <w:sz w:val="22"/>
                <w:szCs w:val="22"/>
                <w:lang w:val="en-US"/>
              </w:rPr>
              <w:t>E AND SUSTAINABLE DEVELOPMENT (</w:t>
            </w:r>
            <w:r w:rsidRPr="00D16843">
              <w:rPr>
                <w:rFonts w:asciiTheme="minorHAnsi" w:hAnsiTheme="minorHAnsi"/>
                <w:b/>
                <w:sz w:val="22"/>
                <w:szCs w:val="22"/>
                <w:lang w:val="en-US"/>
              </w:rPr>
              <w:t>MIO ECSDE</w:t>
            </w:r>
            <w:r w:rsidR="00746AFB">
              <w:rPr>
                <w:rFonts w:asciiTheme="minorHAnsi" w:hAnsiTheme="minorHAnsi"/>
                <w:b/>
                <w:sz w:val="22"/>
                <w:szCs w:val="22"/>
                <w:lang w:val="en-US"/>
              </w:rPr>
              <w:t>)</w:t>
            </w:r>
          </w:p>
        </w:tc>
      </w:tr>
      <w:tr w:rsidR="003C2901" w:rsidRPr="00D16843" w:rsidTr="004450C1">
        <w:trPr>
          <w:trHeight w:val="536"/>
        </w:trPr>
        <w:tc>
          <w:tcPr>
            <w:tcW w:w="1777" w:type="pct"/>
            <w:vAlign w:val="center"/>
          </w:tcPr>
          <w:p w:rsidR="003C2901" w:rsidRPr="00D16843" w:rsidRDefault="003C2901" w:rsidP="00D16843">
            <w:pPr>
              <w:pStyle w:val="TabletextChar"/>
              <w:spacing w:before="120"/>
              <w:rPr>
                <w:rFonts w:asciiTheme="minorHAnsi" w:hAnsiTheme="minorHAnsi"/>
                <w:b/>
                <w:color w:val="000000"/>
                <w:sz w:val="22"/>
                <w:szCs w:val="22"/>
                <w:lang w:val="en-US"/>
              </w:rPr>
            </w:pPr>
            <w:r w:rsidRPr="00D16843">
              <w:rPr>
                <w:rFonts w:asciiTheme="minorHAnsi" w:hAnsiTheme="minorHAnsi"/>
                <w:b/>
                <w:color w:val="000000"/>
                <w:sz w:val="22"/>
                <w:szCs w:val="22"/>
                <w:lang w:val="en-US"/>
              </w:rPr>
              <w:t>TITLE OF THE PROJECT UNDER PROCUREMENT</w:t>
            </w:r>
          </w:p>
        </w:tc>
        <w:tc>
          <w:tcPr>
            <w:tcW w:w="3223" w:type="pct"/>
            <w:vAlign w:val="center"/>
          </w:tcPr>
          <w:p w:rsidR="004736F8" w:rsidRPr="00D16843" w:rsidRDefault="00746AFB" w:rsidP="00746AFB">
            <w:pPr>
              <w:spacing w:before="120" w:after="120"/>
              <w:rPr>
                <w:rFonts w:asciiTheme="minorHAnsi" w:eastAsia="Calibri" w:hAnsiTheme="minorHAnsi"/>
                <w:bCs/>
                <w:color w:val="000000"/>
                <w:sz w:val="22"/>
                <w:szCs w:val="22"/>
                <w:lang w:val="en-US" w:eastAsia="en-US"/>
              </w:rPr>
            </w:pPr>
            <w:r w:rsidRPr="00746AFB">
              <w:rPr>
                <w:rFonts w:asciiTheme="minorHAnsi" w:eastAsia="Calibri" w:hAnsiTheme="minorHAnsi"/>
                <w:bCs/>
                <w:color w:val="000000"/>
                <w:sz w:val="22"/>
                <w:szCs w:val="22"/>
                <w:lang w:val="en-US" w:eastAsia="en-US"/>
              </w:rPr>
              <w:t>Monitoring of floating litter in the Adriatic Sea, using ferries as platform of observation</w:t>
            </w:r>
          </w:p>
        </w:tc>
      </w:tr>
      <w:tr w:rsidR="003C2901" w:rsidRPr="00D16843" w:rsidTr="004450C1">
        <w:trPr>
          <w:trHeight w:val="610"/>
        </w:trPr>
        <w:tc>
          <w:tcPr>
            <w:tcW w:w="1777" w:type="pct"/>
            <w:vAlign w:val="center"/>
          </w:tcPr>
          <w:p w:rsidR="003C2901" w:rsidRPr="00D16843" w:rsidRDefault="003C2901" w:rsidP="00D16843">
            <w:pPr>
              <w:pStyle w:val="TabletextChar"/>
              <w:spacing w:before="120"/>
              <w:jc w:val="both"/>
              <w:rPr>
                <w:rFonts w:asciiTheme="minorHAnsi" w:hAnsiTheme="minorHAnsi"/>
                <w:b/>
                <w:color w:val="000000"/>
                <w:sz w:val="22"/>
                <w:szCs w:val="22"/>
                <w:lang w:val="en-US"/>
              </w:rPr>
            </w:pPr>
            <w:r w:rsidRPr="00D16843">
              <w:rPr>
                <w:rFonts w:asciiTheme="minorHAnsi" w:hAnsiTheme="minorHAnsi"/>
                <w:b/>
                <w:color w:val="000000"/>
                <w:sz w:val="22"/>
                <w:szCs w:val="22"/>
                <w:lang w:val="en-US"/>
              </w:rPr>
              <w:t xml:space="preserve">PLACE OF </w:t>
            </w:r>
            <w:r w:rsidR="00AE788B" w:rsidRPr="00D16843">
              <w:rPr>
                <w:rFonts w:asciiTheme="minorHAnsi" w:hAnsiTheme="minorHAnsi"/>
                <w:b/>
                <w:color w:val="000000"/>
                <w:sz w:val="22"/>
                <w:szCs w:val="22"/>
                <w:lang w:val="en-US"/>
              </w:rPr>
              <w:t>PROJECT</w:t>
            </w:r>
          </w:p>
        </w:tc>
        <w:tc>
          <w:tcPr>
            <w:tcW w:w="3223" w:type="pct"/>
            <w:vAlign w:val="center"/>
          </w:tcPr>
          <w:p w:rsidR="003C2901" w:rsidRPr="00D16843" w:rsidRDefault="00746AFB" w:rsidP="00746AFB">
            <w:pPr>
              <w:spacing w:before="120" w:after="120"/>
              <w:rPr>
                <w:rFonts w:asciiTheme="minorHAnsi" w:hAnsiTheme="minorHAnsi"/>
                <w:color w:val="000000"/>
                <w:sz w:val="22"/>
                <w:szCs w:val="22"/>
                <w:lang w:val="en-US"/>
              </w:rPr>
            </w:pPr>
            <w:r>
              <w:rPr>
                <w:rFonts w:asciiTheme="minorHAnsi" w:hAnsiTheme="minorHAnsi"/>
                <w:color w:val="000000"/>
                <w:sz w:val="22"/>
                <w:szCs w:val="22"/>
                <w:lang w:val="en-US"/>
              </w:rPr>
              <w:t xml:space="preserve">Adriatic Sea (Ship transects from </w:t>
            </w:r>
            <w:proofErr w:type="spellStart"/>
            <w:r>
              <w:rPr>
                <w:rFonts w:asciiTheme="minorHAnsi" w:hAnsiTheme="minorHAnsi"/>
                <w:color w:val="000000"/>
                <w:sz w:val="22"/>
                <w:szCs w:val="22"/>
                <w:lang w:val="en-US"/>
              </w:rPr>
              <w:t>Ancona</w:t>
            </w:r>
            <w:proofErr w:type="spellEnd"/>
            <w:r>
              <w:rPr>
                <w:rFonts w:asciiTheme="minorHAnsi" w:hAnsiTheme="minorHAnsi"/>
                <w:color w:val="000000"/>
                <w:sz w:val="22"/>
                <w:szCs w:val="22"/>
                <w:lang w:val="en-US"/>
              </w:rPr>
              <w:t xml:space="preserve"> and/or Trieste </w:t>
            </w:r>
            <w:r w:rsidRPr="00746AFB">
              <w:rPr>
                <w:rFonts w:asciiTheme="minorHAnsi" w:hAnsiTheme="minorHAnsi"/>
                <w:color w:val="000000"/>
                <w:sz w:val="22"/>
                <w:szCs w:val="22"/>
                <w:lang w:val="en-US"/>
              </w:rPr>
              <w:t xml:space="preserve">to </w:t>
            </w:r>
            <w:proofErr w:type="spellStart"/>
            <w:r w:rsidRPr="00746AFB">
              <w:rPr>
                <w:rFonts w:asciiTheme="minorHAnsi" w:hAnsiTheme="minorHAnsi"/>
                <w:color w:val="000000"/>
                <w:sz w:val="22"/>
                <w:szCs w:val="22"/>
                <w:lang w:val="en-US"/>
              </w:rPr>
              <w:t>Patras</w:t>
            </w:r>
            <w:proofErr w:type="spellEnd"/>
            <w:r>
              <w:rPr>
                <w:rFonts w:asciiTheme="minorHAnsi" w:hAnsiTheme="minorHAnsi"/>
                <w:color w:val="000000"/>
                <w:sz w:val="22"/>
                <w:szCs w:val="22"/>
                <w:lang w:val="en-US"/>
              </w:rPr>
              <w:t xml:space="preserve"> </w:t>
            </w:r>
            <w:r w:rsidRPr="00746AFB">
              <w:rPr>
                <w:rFonts w:asciiTheme="minorHAnsi" w:hAnsiTheme="minorHAnsi"/>
                <w:color w:val="000000"/>
                <w:sz w:val="22"/>
                <w:szCs w:val="22"/>
                <w:lang w:val="en-US"/>
              </w:rPr>
              <w:t xml:space="preserve">via </w:t>
            </w:r>
            <w:proofErr w:type="spellStart"/>
            <w:r w:rsidRPr="00746AFB">
              <w:rPr>
                <w:rFonts w:asciiTheme="minorHAnsi" w:hAnsiTheme="minorHAnsi"/>
                <w:color w:val="000000"/>
                <w:sz w:val="22"/>
                <w:szCs w:val="22"/>
                <w:lang w:val="en-US"/>
              </w:rPr>
              <w:t>Igoumenitsa</w:t>
            </w:r>
            <w:proofErr w:type="spellEnd"/>
            <w:r>
              <w:rPr>
                <w:rFonts w:asciiTheme="minorHAnsi" w:hAnsiTheme="minorHAnsi"/>
                <w:color w:val="000000"/>
                <w:sz w:val="22"/>
                <w:szCs w:val="22"/>
                <w:lang w:val="en-US"/>
              </w:rPr>
              <w:t>)</w:t>
            </w:r>
          </w:p>
        </w:tc>
      </w:tr>
      <w:tr w:rsidR="003C2901" w:rsidRPr="00D16843" w:rsidTr="004450C1">
        <w:trPr>
          <w:trHeight w:val="686"/>
        </w:trPr>
        <w:tc>
          <w:tcPr>
            <w:tcW w:w="1777" w:type="pct"/>
            <w:vAlign w:val="center"/>
          </w:tcPr>
          <w:p w:rsidR="003C2901" w:rsidRPr="00D16843" w:rsidRDefault="003C2901" w:rsidP="00D16843">
            <w:pPr>
              <w:pStyle w:val="TabletextChar"/>
              <w:spacing w:before="120"/>
              <w:jc w:val="both"/>
              <w:rPr>
                <w:rFonts w:asciiTheme="minorHAnsi" w:hAnsiTheme="minorHAnsi"/>
                <w:b/>
                <w:color w:val="000000"/>
                <w:sz w:val="22"/>
                <w:szCs w:val="22"/>
                <w:lang w:val="en-US"/>
              </w:rPr>
            </w:pPr>
            <w:r w:rsidRPr="00D16843">
              <w:rPr>
                <w:rFonts w:asciiTheme="minorHAnsi" w:hAnsiTheme="minorHAnsi"/>
                <w:b/>
                <w:color w:val="000000"/>
                <w:sz w:val="22"/>
                <w:szCs w:val="22"/>
                <w:lang w:val="en-US"/>
              </w:rPr>
              <w:t>TYPE OF PROCEDURE</w:t>
            </w:r>
          </w:p>
        </w:tc>
        <w:tc>
          <w:tcPr>
            <w:tcW w:w="3223" w:type="pct"/>
            <w:vAlign w:val="center"/>
          </w:tcPr>
          <w:p w:rsidR="003C2901" w:rsidRPr="00D16843" w:rsidRDefault="005B4DD5"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Request of offers </w:t>
            </w:r>
            <w:r w:rsidR="003C2901" w:rsidRPr="00D16843">
              <w:rPr>
                <w:rFonts w:asciiTheme="minorHAnsi" w:hAnsiTheme="minorHAnsi"/>
                <w:sz w:val="22"/>
                <w:szCs w:val="22"/>
                <w:lang w:val="en-US"/>
              </w:rPr>
              <w:t xml:space="preserve">the awarding criterion for which being the </w:t>
            </w:r>
            <w:r w:rsidR="00AE788B" w:rsidRPr="00D16843">
              <w:rPr>
                <w:rFonts w:asciiTheme="minorHAnsi" w:hAnsiTheme="minorHAnsi"/>
                <w:sz w:val="22"/>
                <w:szCs w:val="22"/>
                <w:lang w:val="en-US"/>
              </w:rPr>
              <w:t>most advantageous offer</w:t>
            </w:r>
          </w:p>
        </w:tc>
      </w:tr>
      <w:tr w:rsidR="003C2901" w:rsidRPr="00D16843" w:rsidTr="004450C1">
        <w:tc>
          <w:tcPr>
            <w:tcW w:w="1777" w:type="pct"/>
            <w:vAlign w:val="center"/>
          </w:tcPr>
          <w:p w:rsidR="003C2901" w:rsidRPr="00D16843" w:rsidRDefault="003C2901" w:rsidP="00D16843">
            <w:pPr>
              <w:pStyle w:val="TabletextChar"/>
              <w:spacing w:before="120"/>
              <w:jc w:val="both"/>
              <w:rPr>
                <w:rFonts w:asciiTheme="minorHAnsi" w:hAnsiTheme="minorHAnsi"/>
                <w:b/>
                <w:color w:val="000000"/>
                <w:sz w:val="22"/>
                <w:szCs w:val="22"/>
                <w:lang w:val="en-US"/>
              </w:rPr>
            </w:pPr>
            <w:r w:rsidRPr="00D16843">
              <w:rPr>
                <w:rFonts w:asciiTheme="minorHAnsi" w:hAnsiTheme="minorHAnsi"/>
                <w:b/>
                <w:color w:val="000000"/>
                <w:sz w:val="22"/>
                <w:szCs w:val="22"/>
                <w:lang w:val="en-US"/>
              </w:rPr>
              <w:t>BUDGET</w:t>
            </w:r>
          </w:p>
        </w:tc>
        <w:tc>
          <w:tcPr>
            <w:tcW w:w="3223" w:type="pct"/>
            <w:vAlign w:val="center"/>
          </w:tcPr>
          <w:p w:rsidR="003C2901" w:rsidRPr="00D16843" w:rsidRDefault="00746AFB" w:rsidP="00D16843">
            <w:pPr>
              <w:spacing w:before="120" w:after="120"/>
              <w:jc w:val="both"/>
              <w:rPr>
                <w:rFonts w:asciiTheme="minorHAnsi" w:hAnsiTheme="minorHAnsi"/>
                <w:color w:val="FF0000"/>
                <w:sz w:val="22"/>
                <w:szCs w:val="22"/>
                <w:lang w:val="en-GB"/>
              </w:rPr>
            </w:pPr>
            <w:r>
              <w:rPr>
                <w:rFonts w:asciiTheme="minorHAnsi" w:hAnsiTheme="minorHAnsi"/>
                <w:b/>
                <w:color w:val="000000"/>
                <w:sz w:val="22"/>
                <w:szCs w:val="22"/>
                <w:lang w:val="en-US"/>
              </w:rPr>
              <w:t>9</w:t>
            </w:r>
            <w:r w:rsidR="00755F2A">
              <w:rPr>
                <w:rFonts w:asciiTheme="minorHAnsi" w:hAnsiTheme="minorHAnsi"/>
                <w:b/>
                <w:color w:val="000000"/>
                <w:sz w:val="22"/>
                <w:szCs w:val="22"/>
                <w:lang w:val="en-US"/>
              </w:rPr>
              <w:t>.</w:t>
            </w:r>
            <w:r>
              <w:rPr>
                <w:rFonts w:asciiTheme="minorHAnsi" w:hAnsiTheme="minorHAnsi"/>
                <w:b/>
                <w:color w:val="000000"/>
                <w:sz w:val="22"/>
                <w:szCs w:val="22"/>
                <w:lang w:val="en-US"/>
              </w:rPr>
              <w:t>000</w:t>
            </w:r>
            <w:r w:rsidR="003C2901" w:rsidRPr="00D16843">
              <w:rPr>
                <w:rFonts w:asciiTheme="minorHAnsi" w:hAnsiTheme="minorHAnsi"/>
                <w:b/>
                <w:color w:val="000000"/>
                <w:sz w:val="22"/>
                <w:szCs w:val="22"/>
                <w:lang w:val="en-US"/>
              </w:rPr>
              <w:t xml:space="preserve"> €</w:t>
            </w:r>
            <w:r w:rsidR="00063438" w:rsidRPr="00D16843">
              <w:rPr>
                <w:rFonts w:asciiTheme="minorHAnsi" w:hAnsiTheme="minorHAnsi"/>
                <w:sz w:val="22"/>
                <w:szCs w:val="22"/>
                <w:lang w:val="en-US"/>
              </w:rPr>
              <w:t xml:space="preserve"> </w:t>
            </w:r>
            <w:r w:rsidR="003C2901" w:rsidRPr="00D16843">
              <w:rPr>
                <w:rFonts w:asciiTheme="minorHAnsi" w:hAnsiTheme="minorHAnsi"/>
                <w:sz w:val="22"/>
                <w:szCs w:val="22"/>
                <w:lang w:val="en-US"/>
              </w:rPr>
              <w:t>exclusive of VAT</w:t>
            </w:r>
          </w:p>
        </w:tc>
      </w:tr>
      <w:tr w:rsidR="003C2901" w:rsidRPr="00D16843" w:rsidTr="004450C1">
        <w:trPr>
          <w:trHeight w:val="740"/>
        </w:trPr>
        <w:tc>
          <w:tcPr>
            <w:tcW w:w="1777" w:type="pct"/>
            <w:vAlign w:val="center"/>
          </w:tcPr>
          <w:p w:rsidR="003C2901" w:rsidRPr="00D16843" w:rsidRDefault="003C2901" w:rsidP="00D16843">
            <w:pPr>
              <w:pStyle w:val="TabletextChar"/>
              <w:spacing w:before="120"/>
              <w:rPr>
                <w:rFonts w:asciiTheme="minorHAnsi" w:hAnsiTheme="minorHAnsi"/>
                <w:b/>
                <w:color w:val="000000"/>
                <w:sz w:val="22"/>
                <w:szCs w:val="22"/>
                <w:lang w:val="en-US"/>
              </w:rPr>
            </w:pPr>
            <w:r w:rsidRPr="00D16843">
              <w:rPr>
                <w:rFonts w:asciiTheme="minorHAnsi" w:hAnsiTheme="minorHAnsi"/>
                <w:b/>
                <w:color w:val="000000"/>
                <w:sz w:val="22"/>
                <w:szCs w:val="22"/>
                <w:lang w:val="en-US"/>
              </w:rPr>
              <w:t>FINANCING OF THE PROJECT UNDER PROCUREMENT</w:t>
            </w:r>
          </w:p>
        </w:tc>
        <w:tc>
          <w:tcPr>
            <w:tcW w:w="3223" w:type="pct"/>
            <w:vAlign w:val="center"/>
          </w:tcPr>
          <w:p w:rsidR="003C2901" w:rsidRPr="00D16843" w:rsidRDefault="00465F5B" w:rsidP="00D16843">
            <w:pPr>
              <w:pStyle w:val="TabletextChar"/>
              <w:spacing w:before="120"/>
              <w:jc w:val="both"/>
              <w:rPr>
                <w:rFonts w:asciiTheme="minorHAnsi" w:hAnsiTheme="minorHAnsi"/>
                <w:color w:val="000000"/>
                <w:sz w:val="22"/>
                <w:szCs w:val="22"/>
                <w:lang w:val="en-US"/>
              </w:rPr>
            </w:pPr>
            <w:r>
              <w:rPr>
                <w:rFonts w:asciiTheme="minorHAnsi" w:hAnsiTheme="minorHAnsi"/>
                <w:color w:val="000000"/>
                <w:sz w:val="22"/>
                <w:szCs w:val="22"/>
                <w:lang w:val="en-US"/>
              </w:rPr>
              <w:t xml:space="preserve">IPA Adriatic funded </w:t>
            </w:r>
            <w:proofErr w:type="spellStart"/>
            <w:r>
              <w:rPr>
                <w:rFonts w:asciiTheme="minorHAnsi" w:hAnsiTheme="minorHAnsi"/>
                <w:color w:val="000000"/>
                <w:sz w:val="22"/>
                <w:szCs w:val="22"/>
                <w:lang w:val="en-US"/>
              </w:rPr>
              <w:t>DeFishGear</w:t>
            </w:r>
            <w:proofErr w:type="spellEnd"/>
            <w:r>
              <w:rPr>
                <w:rFonts w:asciiTheme="minorHAnsi" w:hAnsiTheme="minorHAnsi"/>
                <w:color w:val="000000"/>
                <w:sz w:val="22"/>
                <w:szCs w:val="22"/>
                <w:lang w:val="en-US"/>
              </w:rPr>
              <w:t xml:space="preserve"> project</w:t>
            </w:r>
          </w:p>
        </w:tc>
      </w:tr>
      <w:tr w:rsidR="003C2901" w:rsidRPr="00D16843" w:rsidTr="004450C1">
        <w:tc>
          <w:tcPr>
            <w:tcW w:w="1777" w:type="pct"/>
            <w:vAlign w:val="center"/>
          </w:tcPr>
          <w:p w:rsidR="003C2901" w:rsidRPr="00D16843" w:rsidRDefault="003C2901" w:rsidP="00D16843">
            <w:pPr>
              <w:pStyle w:val="TabletextChar"/>
              <w:spacing w:before="120"/>
              <w:rPr>
                <w:rFonts w:asciiTheme="minorHAnsi" w:hAnsiTheme="minorHAnsi"/>
                <w:b/>
                <w:sz w:val="22"/>
                <w:szCs w:val="22"/>
                <w:lang w:val="en-US"/>
              </w:rPr>
            </w:pPr>
            <w:r w:rsidRPr="00D16843">
              <w:rPr>
                <w:rFonts w:asciiTheme="minorHAnsi" w:hAnsiTheme="minorHAnsi"/>
                <w:b/>
                <w:sz w:val="22"/>
                <w:szCs w:val="22"/>
                <w:lang w:val="en-US"/>
              </w:rPr>
              <w:t xml:space="preserve">DATE OF </w:t>
            </w:r>
            <w:r w:rsidR="00063438" w:rsidRPr="00D16843">
              <w:rPr>
                <w:rFonts w:asciiTheme="minorHAnsi" w:hAnsiTheme="minorHAnsi"/>
                <w:b/>
                <w:sz w:val="22"/>
                <w:szCs w:val="22"/>
                <w:lang w:val="en-US"/>
              </w:rPr>
              <w:t>SUBMISSION</w:t>
            </w:r>
            <w:r w:rsidRPr="00D16843">
              <w:rPr>
                <w:rFonts w:asciiTheme="minorHAnsi" w:hAnsiTheme="minorHAnsi"/>
                <w:b/>
                <w:sz w:val="22"/>
                <w:szCs w:val="22"/>
                <w:lang w:val="en-US"/>
              </w:rPr>
              <w:t xml:space="preserve"> OF </w:t>
            </w:r>
            <w:r w:rsidR="001C676D" w:rsidRPr="00D16843">
              <w:rPr>
                <w:rFonts w:asciiTheme="minorHAnsi" w:hAnsiTheme="minorHAnsi"/>
                <w:b/>
                <w:sz w:val="22"/>
                <w:szCs w:val="22"/>
                <w:lang w:val="en-US"/>
              </w:rPr>
              <w:t xml:space="preserve">OFFERS </w:t>
            </w:r>
          </w:p>
        </w:tc>
        <w:tc>
          <w:tcPr>
            <w:tcW w:w="3223" w:type="pct"/>
            <w:vAlign w:val="center"/>
          </w:tcPr>
          <w:p w:rsidR="003C2901" w:rsidRPr="00D16843" w:rsidRDefault="0030511B" w:rsidP="00D16843">
            <w:pPr>
              <w:spacing w:before="120" w:after="120"/>
              <w:jc w:val="both"/>
              <w:rPr>
                <w:rFonts w:asciiTheme="minorHAnsi" w:hAnsiTheme="minorHAnsi"/>
                <w:sz w:val="22"/>
                <w:szCs w:val="22"/>
                <w:lang w:val="en-US"/>
              </w:rPr>
            </w:pPr>
            <w:r>
              <w:rPr>
                <w:rFonts w:asciiTheme="minorHAnsi" w:hAnsiTheme="minorHAnsi"/>
                <w:sz w:val="22"/>
                <w:szCs w:val="22"/>
                <w:lang w:val="en-US"/>
              </w:rPr>
              <w:t>12</w:t>
            </w:r>
            <w:r w:rsidR="00465F5B">
              <w:rPr>
                <w:rFonts w:asciiTheme="minorHAnsi" w:hAnsiTheme="minorHAnsi"/>
                <w:sz w:val="22"/>
                <w:szCs w:val="22"/>
                <w:lang w:val="en-US"/>
              </w:rPr>
              <w:t xml:space="preserve"> December 2014</w:t>
            </w:r>
          </w:p>
        </w:tc>
      </w:tr>
      <w:tr w:rsidR="003C2901" w:rsidRPr="00D16843" w:rsidTr="004450C1">
        <w:tc>
          <w:tcPr>
            <w:tcW w:w="1777" w:type="pct"/>
            <w:vAlign w:val="center"/>
          </w:tcPr>
          <w:p w:rsidR="003C2901" w:rsidRPr="00D16843" w:rsidRDefault="003C2901" w:rsidP="00D16843">
            <w:pPr>
              <w:pStyle w:val="TabletextChar"/>
              <w:spacing w:before="120"/>
              <w:rPr>
                <w:rFonts w:asciiTheme="minorHAnsi" w:hAnsiTheme="minorHAnsi"/>
                <w:b/>
                <w:sz w:val="22"/>
                <w:szCs w:val="22"/>
                <w:lang w:val="en-US"/>
              </w:rPr>
            </w:pPr>
            <w:r w:rsidRPr="00D16843">
              <w:rPr>
                <w:rFonts w:asciiTheme="minorHAnsi" w:hAnsiTheme="minorHAnsi"/>
                <w:b/>
                <w:sz w:val="22"/>
                <w:szCs w:val="22"/>
                <w:lang w:val="en-US"/>
              </w:rPr>
              <w:t xml:space="preserve">TENDER NOTICE UPLOADING WITH MIO-ECSDE OFFICIAL WEBSITE </w:t>
            </w:r>
          </w:p>
        </w:tc>
        <w:tc>
          <w:tcPr>
            <w:tcW w:w="3223" w:type="pct"/>
            <w:vAlign w:val="center"/>
          </w:tcPr>
          <w:p w:rsidR="003C2901" w:rsidRPr="00D16843" w:rsidRDefault="00103703" w:rsidP="00D16843">
            <w:pPr>
              <w:spacing w:before="120" w:after="120"/>
              <w:jc w:val="both"/>
              <w:rPr>
                <w:rFonts w:asciiTheme="minorHAnsi" w:hAnsiTheme="minorHAnsi"/>
                <w:sz w:val="22"/>
                <w:szCs w:val="22"/>
                <w:highlight w:val="yellow"/>
                <w:lang w:val="en-US"/>
              </w:rPr>
            </w:pPr>
            <w:hyperlink r:id="rId9" w:history="1">
              <w:r w:rsidR="00465F5B" w:rsidRPr="00EF1A65">
                <w:rPr>
                  <w:rStyle w:val="Hyperlink"/>
                  <w:rFonts w:asciiTheme="minorHAnsi" w:hAnsiTheme="minorHAnsi"/>
                  <w:sz w:val="22"/>
                  <w:szCs w:val="22"/>
                  <w:lang w:val="en-US"/>
                </w:rPr>
                <w:t>www.mio-ecsde.org</w:t>
              </w:r>
            </w:hyperlink>
            <w:r w:rsidR="00465F5B">
              <w:rPr>
                <w:rFonts w:asciiTheme="minorHAnsi" w:hAnsiTheme="minorHAnsi"/>
                <w:sz w:val="22"/>
                <w:szCs w:val="22"/>
                <w:lang w:val="en-US"/>
              </w:rPr>
              <w:t xml:space="preserve"> </w:t>
            </w:r>
          </w:p>
        </w:tc>
      </w:tr>
      <w:tr w:rsidR="004424FA" w:rsidRPr="00D16843" w:rsidTr="004450C1">
        <w:trPr>
          <w:trHeight w:hRule="exact" w:val="1089"/>
        </w:trPr>
        <w:tc>
          <w:tcPr>
            <w:tcW w:w="1777" w:type="pct"/>
            <w:vAlign w:val="center"/>
          </w:tcPr>
          <w:p w:rsidR="004424FA" w:rsidRPr="00D16843" w:rsidRDefault="004450C1" w:rsidP="00D16843">
            <w:pPr>
              <w:pStyle w:val="TabletextChar"/>
              <w:spacing w:before="120"/>
              <w:rPr>
                <w:rFonts w:asciiTheme="minorHAnsi" w:hAnsiTheme="minorHAnsi"/>
                <w:b/>
                <w:sz w:val="22"/>
                <w:szCs w:val="22"/>
                <w:lang w:val="en-US"/>
              </w:rPr>
            </w:pPr>
            <w:r w:rsidRPr="00BA5A7F">
              <w:rPr>
                <w:rFonts w:asciiTheme="minorHAnsi" w:hAnsiTheme="minorHAnsi"/>
                <w:b/>
                <w:sz w:val="22"/>
                <w:szCs w:val="22"/>
                <w:lang w:val="en-US"/>
              </w:rPr>
              <w:t>COMMENCEMENT OF WORK</w:t>
            </w:r>
            <w:r w:rsidRPr="00D16843">
              <w:rPr>
                <w:rFonts w:asciiTheme="minorHAnsi" w:hAnsiTheme="minorHAnsi"/>
                <w:b/>
                <w:sz w:val="22"/>
                <w:szCs w:val="22"/>
                <w:lang w:val="en-US"/>
              </w:rPr>
              <w:t xml:space="preserve"> </w:t>
            </w:r>
          </w:p>
        </w:tc>
        <w:tc>
          <w:tcPr>
            <w:tcW w:w="3223" w:type="pct"/>
            <w:vAlign w:val="center"/>
          </w:tcPr>
          <w:p w:rsidR="004424FA" w:rsidRPr="00D16843" w:rsidRDefault="00BA5A7F" w:rsidP="00D16843">
            <w:pPr>
              <w:spacing w:before="120" w:after="120"/>
              <w:jc w:val="both"/>
              <w:rPr>
                <w:rFonts w:asciiTheme="minorHAnsi" w:hAnsiTheme="minorHAnsi"/>
                <w:sz w:val="22"/>
                <w:szCs w:val="22"/>
              </w:rPr>
            </w:pPr>
            <w:r>
              <w:rPr>
                <w:rFonts w:asciiTheme="minorHAnsi" w:hAnsiTheme="minorHAnsi"/>
                <w:sz w:val="22"/>
                <w:szCs w:val="22"/>
              </w:rPr>
              <w:t xml:space="preserve">17 </w:t>
            </w:r>
            <w:proofErr w:type="spellStart"/>
            <w:r>
              <w:rPr>
                <w:rFonts w:asciiTheme="minorHAnsi" w:hAnsiTheme="minorHAnsi"/>
                <w:sz w:val="22"/>
                <w:szCs w:val="22"/>
              </w:rPr>
              <w:t>December</w:t>
            </w:r>
            <w:proofErr w:type="spellEnd"/>
            <w:r>
              <w:rPr>
                <w:rFonts w:asciiTheme="minorHAnsi" w:hAnsiTheme="minorHAnsi"/>
                <w:sz w:val="22"/>
                <w:szCs w:val="22"/>
              </w:rPr>
              <w:t xml:space="preserve"> 2014</w:t>
            </w:r>
          </w:p>
        </w:tc>
      </w:tr>
      <w:tr w:rsidR="003C2901" w:rsidRPr="00D16843" w:rsidTr="004450C1">
        <w:trPr>
          <w:trHeight w:hRule="exact" w:val="1700"/>
        </w:trPr>
        <w:tc>
          <w:tcPr>
            <w:tcW w:w="1777" w:type="pct"/>
            <w:vAlign w:val="center"/>
          </w:tcPr>
          <w:p w:rsidR="003C2901" w:rsidRPr="00D16843" w:rsidRDefault="001C676D" w:rsidP="00D16843">
            <w:pPr>
              <w:pStyle w:val="TabletextChar"/>
              <w:spacing w:before="120"/>
              <w:rPr>
                <w:rFonts w:asciiTheme="minorHAnsi" w:hAnsiTheme="minorHAnsi"/>
                <w:b/>
                <w:color w:val="000000"/>
                <w:sz w:val="22"/>
                <w:szCs w:val="22"/>
                <w:lang w:val="en-US"/>
              </w:rPr>
            </w:pPr>
            <w:r w:rsidRPr="00D16843">
              <w:rPr>
                <w:rFonts w:asciiTheme="minorHAnsi" w:hAnsiTheme="minorHAnsi"/>
                <w:b/>
                <w:sz w:val="22"/>
                <w:szCs w:val="22"/>
                <w:lang w:val="en-US"/>
              </w:rPr>
              <w:t>C</w:t>
            </w:r>
            <w:r w:rsidR="003C2901" w:rsidRPr="00D16843">
              <w:rPr>
                <w:rFonts w:asciiTheme="minorHAnsi" w:hAnsiTheme="minorHAnsi"/>
                <w:b/>
                <w:sz w:val="22"/>
                <w:szCs w:val="22"/>
                <w:lang w:val="en-US"/>
              </w:rPr>
              <w:t xml:space="preserve">LARIFICATION </w:t>
            </w:r>
          </w:p>
        </w:tc>
        <w:tc>
          <w:tcPr>
            <w:tcW w:w="3223" w:type="pct"/>
            <w:vAlign w:val="center"/>
          </w:tcPr>
          <w:p w:rsidR="003C2901" w:rsidRPr="00D16843" w:rsidRDefault="00465F5B" w:rsidP="00465F5B">
            <w:pPr>
              <w:spacing w:before="120" w:after="120"/>
              <w:rPr>
                <w:rFonts w:asciiTheme="minorHAnsi" w:hAnsiTheme="minorHAnsi"/>
                <w:sz w:val="22"/>
                <w:szCs w:val="22"/>
              </w:rPr>
            </w:pPr>
            <w:proofErr w:type="spellStart"/>
            <w:r>
              <w:rPr>
                <w:rFonts w:asciiTheme="minorHAnsi" w:hAnsiTheme="minorHAnsi"/>
                <w:sz w:val="22"/>
                <w:szCs w:val="22"/>
              </w:rPr>
              <w:t>Thomais</w:t>
            </w:r>
            <w:proofErr w:type="spellEnd"/>
            <w:r>
              <w:rPr>
                <w:rFonts w:asciiTheme="minorHAnsi" w:hAnsiTheme="minorHAnsi"/>
                <w:sz w:val="22"/>
                <w:szCs w:val="22"/>
              </w:rPr>
              <w:t xml:space="preserve"> Vlachogianni, MIO-ECSDE Programme </w:t>
            </w:r>
            <w:proofErr w:type="spellStart"/>
            <w:r>
              <w:rPr>
                <w:rFonts w:asciiTheme="minorHAnsi" w:hAnsiTheme="minorHAnsi"/>
                <w:sz w:val="22"/>
                <w:szCs w:val="22"/>
              </w:rPr>
              <w:t>Officer</w:t>
            </w:r>
            <w:proofErr w:type="spellEnd"/>
            <w:r>
              <w:rPr>
                <w:rFonts w:asciiTheme="minorHAnsi" w:hAnsiTheme="minorHAnsi"/>
                <w:sz w:val="22"/>
                <w:szCs w:val="22"/>
              </w:rPr>
              <w:t xml:space="preserve">, </w:t>
            </w:r>
            <w:hyperlink r:id="rId10" w:history="1">
              <w:r w:rsidRPr="00EF1A65">
                <w:rPr>
                  <w:rStyle w:val="Hyperlink"/>
                  <w:rFonts w:asciiTheme="minorHAnsi" w:hAnsiTheme="minorHAnsi"/>
                  <w:sz w:val="22"/>
                  <w:szCs w:val="22"/>
                </w:rPr>
                <w:t>vlachogianni@mio-ecsde.org</w:t>
              </w:r>
            </w:hyperlink>
            <w:r>
              <w:rPr>
                <w:rFonts w:asciiTheme="minorHAnsi" w:hAnsiTheme="minorHAnsi"/>
                <w:sz w:val="22"/>
                <w:szCs w:val="22"/>
              </w:rPr>
              <w:t xml:space="preserve"> </w:t>
            </w:r>
          </w:p>
        </w:tc>
      </w:tr>
      <w:tr w:rsidR="003C2901" w:rsidRPr="00D16843" w:rsidTr="004450C1">
        <w:tc>
          <w:tcPr>
            <w:tcW w:w="1777" w:type="pct"/>
            <w:vAlign w:val="center"/>
          </w:tcPr>
          <w:p w:rsidR="003C2901" w:rsidRPr="00D16843" w:rsidRDefault="003C2901" w:rsidP="00D16843">
            <w:pPr>
              <w:pStyle w:val="TabletextChar"/>
              <w:spacing w:before="120"/>
              <w:rPr>
                <w:rFonts w:asciiTheme="minorHAnsi" w:hAnsiTheme="minorHAnsi"/>
                <w:b/>
                <w:color w:val="000000"/>
                <w:sz w:val="22"/>
                <w:szCs w:val="22"/>
                <w:lang w:val="en-US"/>
              </w:rPr>
            </w:pPr>
            <w:r w:rsidRPr="00D16843">
              <w:rPr>
                <w:rFonts w:asciiTheme="minorHAnsi" w:hAnsiTheme="minorHAnsi"/>
                <w:b/>
                <w:color w:val="000000"/>
                <w:sz w:val="22"/>
                <w:szCs w:val="22"/>
                <w:lang w:val="en-US"/>
              </w:rPr>
              <w:t>LANGUAGE OF, OFFERS AND CONTRACT</w:t>
            </w:r>
          </w:p>
        </w:tc>
        <w:tc>
          <w:tcPr>
            <w:tcW w:w="3223" w:type="pct"/>
            <w:vAlign w:val="center"/>
          </w:tcPr>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The official language of </w:t>
            </w:r>
            <w:r w:rsidR="001C676D" w:rsidRPr="00D16843">
              <w:rPr>
                <w:rFonts w:asciiTheme="minorHAnsi" w:hAnsiTheme="minorHAnsi"/>
                <w:sz w:val="22"/>
                <w:szCs w:val="22"/>
                <w:lang w:val="en-US"/>
              </w:rPr>
              <w:t>this request</w:t>
            </w:r>
            <w:r w:rsidR="00462DAD" w:rsidRPr="00D16843">
              <w:rPr>
                <w:rFonts w:asciiTheme="minorHAnsi" w:hAnsiTheme="minorHAnsi"/>
                <w:sz w:val="22"/>
                <w:szCs w:val="22"/>
                <w:lang w:val="en-US"/>
              </w:rPr>
              <w:t xml:space="preserve"> and contract to follow </w:t>
            </w:r>
            <w:r w:rsidR="003F79E2" w:rsidRPr="00D16843">
              <w:rPr>
                <w:rFonts w:asciiTheme="minorHAnsi" w:hAnsiTheme="minorHAnsi"/>
                <w:sz w:val="22"/>
                <w:szCs w:val="22"/>
                <w:lang w:val="en-US"/>
              </w:rPr>
              <w:t xml:space="preserve">is </w:t>
            </w:r>
            <w:r w:rsidR="0053311F" w:rsidRPr="00D16843">
              <w:rPr>
                <w:rFonts w:asciiTheme="minorHAnsi" w:hAnsiTheme="minorHAnsi"/>
                <w:sz w:val="22"/>
                <w:szCs w:val="22"/>
                <w:lang w:val="en-US"/>
              </w:rPr>
              <w:t>English.</w:t>
            </w:r>
            <w:r w:rsidR="003F79E2" w:rsidRPr="00D16843">
              <w:rPr>
                <w:rFonts w:asciiTheme="minorHAnsi" w:hAnsiTheme="minorHAnsi"/>
                <w:sz w:val="22"/>
                <w:szCs w:val="22"/>
                <w:lang w:val="en-US"/>
              </w:rPr>
              <w:t xml:space="preserve"> </w:t>
            </w:r>
            <w:r w:rsidRPr="00D16843">
              <w:rPr>
                <w:rFonts w:asciiTheme="minorHAnsi" w:hAnsiTheme="minorHAnsi"/>
                <w:sz w:val="22"/>
                <w:szCs w:val="22"/>
                <w:lang w:val="en-US"/>
              </w:rPr>
              <w:t>All communication documents with Bidders and bids shall be submitted in</w:t>
            </w:r>
            <w:r w:rsidR="003F79E2" w:rsidRPr="00D16843">
              <w:rPr>
                <w:rFonts w:asciiTheme="minorHAnsi" w:hAnsiTheme="minorHAnsi"/>
                <w:sz w:val="22"/>
                <w:szCs w:val="22"/>
                <w:lang w:val="en-US"/>
              </w:rPr>
              <w:t xml:space="preserve"> </w:t>
            </w:r>
            <w:r w:rsidR="0053311F" w:rsidRPr="00D16843">
              <w:rPr>
                <w:rFonts w:asciiTheme="minorHAnsi" w:hAnsiTheme="minorHAnsi"/>
                <w:sz w:val="22"/>
                <w:szCs w:val="22"/>
                <w:lang w:val="en-US"/>
              </w:rPr>
              <w:t>English</w:t>
            </w:r>
            <w:r w:rsidRPr="00D16843">
              <w:rPr>
                <w:rFonts w:asciiTheme="minorHAnsi" w:hAnsiTheme="minorHAnsi"/>
                <w:sz w:val="22"/>
                <w:szCs w:val="22"/>
                <w:lang w:val="en-US"/>
              </w:rPr>
              <w:t xml:space="preserve">. All the required supporting documents </w:t>
            </w:r>
            <w:r w:rsidR="003F79E2" w:rsidRPr="00D16843">
              <w:rPr>
                <w:rFonts w:asciiTheme="minorHAnsi" w:hAnsiTheme="minorHAnsi"/>
                <w:sz w:val="22"/>
                <w:szCs w:val="22"/>
                <w:lang w:val="en-US"/>
              </w:rPr>
              <w:t xml:space="preserve">of the tender </w:t>
            </w:r>
            <w:r w:rsidRPr="00D16843">
              <w:rPr>
                <w:rFonts w:asciiTheme="minorHAnsi" w:hAnsiTheme="minorHAnsi"/>
                <w:sz w:val="22"/>
                <w:szCs w:val="22"/>
                <w:lang w:val="en-US"/>
              </w:rPr>
              <w:t xml:space="preserve">shall be submitted in </w:t>
            </w:r>
            <w:r w:rsidR="0053311F" w:rsidRPr="00D16843">
              <w:rPr>
                <w:rFonts w:asciiTheme="minorHAnsi" w:hAnsiTheme="minorHAnsi"/>
                <w:sz w:val="22"/>
                <w:szCs w:val="22"/>
                <w:lang w:val="en-US"/>
              </w:rPr>
              <w:t>English</w:t>
            </w:r>
            <w:r w:rsidR="003F79E2" w:rsidRPr="00D16843">
              <w:rPr>
                <w:rFonts w:asciiTheme="minorHAnsi" w:hAnsiTheme="minorHAnsi"/>
                <w:sz w:val="22"/>
                <w:szCs w:val="22"/>
                <w:lang w:val="en-US"/>
              </w:rPr>
              <w:t>. All the required supporting documents of the contract shall be submitted in English</w:t>
            </w:r>
            <w:r w:rsidRPr="00D16843">
              <w:rPr>
                <w:rFonts w:asciiTheme="minorHAnsi" w:hAnsiTheme="minorHAnsi"/>
                <w:sz w:val="22"/>
                <w:szCs w:val="22"/>
                <w:lang w:val="en-US"/>
              </w:rPr>
              <w:t>. Documents in any other language shall be translated in English</w:t>
            </w:r>
          </w:p>
        </w:tc>
      </w:tr>
    </w:tbl>
    <w:p w:rsidR="003C2901" w:rsidRPr="00D16843" w:rsidRDefault="003C2901" w:rsidP="00D16843">
      <w:pPr>
        <w:spacing w:before="120" w:after="120"/>
        <w:jc w:val="both"/>
        <w:rPr>
          <w:rFonts w:asciiTheme="minorHAnsi" w:hAnsiTheme="minorHAnsi"/>
          <w:b/>
          <w:sz w:val="22"/>
          <w:szCs w:val="22"/>
          <w:lang w:val="en-US"/>
        </w:rPr>
      </w:pPr>
      <w:r w:rsidRPr="00D16843">
        <w:rPr>
          <w:rFonts w:asciiTheme="minorHAnsi" w:hAnsiTheme="minorHAnsi"/>
          <w:b/>
          <w:bCs/>
          <w:smallCaps/>
          <w:sz w:val="22"/>
          <w:szCs w:val="22"/>
          <w:lang w:val="en-US"/>
        </w:rPr>
        <w:br w:type="page"/>
      </w:r>
      <w:r w:rsidRPr="00D16843">
        <w:rPr>
          <w:rFonts w:asciiTheme="minorHAnsi" w:hAnsiTheme="minorHAnsi"/>
          <w:b/>
          <w:sz w:val="22"/>
          <w:szCs w:val="22"/>
          <w:lang w:val="en-US"/>
        </w:rPr>
        <w:lastRenderedPageBreak/>
        <w:t>PROJECT SCOPE - DESCRIPTION</w:t>
      </w:r>
    </w:p>
    <w:p w:rsidR="003C2901" w:rsidRPr="00D16843" w:rsidRDefault="00A64328"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In the context of </w:t>
      </w:r>
      <w:r w:rsidR="00FA520F">
        <w:rPr>
          <w:rFonts w:asciiTheme="minorHAnsi" w:hAnsiTheme="minorHAnsi"/>
          <w:sz w:val="22"/>
          <w:szCs w:val="22"/>
          <w:lang w:val="en-US"/>
        </w:rPr>
        <w:t xml:space="preserve">the IPA Adriatic funded </w:t>
      </w:r>
      <w:proofErr w:type="spellStart"/>
      <w:r w:rsidR="00FA520F">
        <w:rPr>
          <w:rFonts w:asciiTheme="minorHAnsi" w:hAnsiTheme="minorHAnsi"/>
          <w:sz w:val="22"/>
          <w:szCs w:val="22"/>
          <w:lang w:val="en-US"/>
        </w:rPr>
        <w:t>DeFishGear</w:t>
      </w:r>
      <w:proofErr w:type="spellEnd"/>
      <w:r w:rsidR="00FA520F">
        <w:rPr>
          <w:rFonts w:asciiTheme="minorHAnsi" w:hAnsiTheme="minorHAnsi"/>
          <w:sz w:val="22"/>
          <w:szCs w:val="22"/>
          <w:lang w:val="en-US"/>
        </w:rPr>
        <w:t xml:space="preserve"> </w:t>
      </w:r>
      <w:r w:rsidRPr="00D16843">
        <w:rPr>
          <w:rFonts w:asciiTheme="minorHAnsi" w:hAnsiTheme="minorHAnsi"/>
          <w:sz w:val="22"/>
          <w:szCs w:val="22"/>
          <w:lang w:val="en-US"/>
        </w:rPr>
        <w:t>pro</w:t>
      </w:r>
      <w:r w:rsidR="00FA520F">
        <w:rPr>
          <w:rFonts w:asciiTheme="minorHAnsi" w:hAnsiTheme="minorHAnsi"/>
          <w:sz w:val="22"/>
          <w:szCs w:val="22"/>
          <w:lang w:val="en-US"/>
        </w:rPr>
        <w:t>ject</w:t>
      </w:r>
      <w:r w:rsidR="00E422EA">
        <w:rPr>
          <w:rFonts w:asciiTheme="minorHAnsi" w:hAnsiTheme="minorHAnsi"/>
          <w:sz w:val="22"/>
          <w:szCs w:val="22"/>
          <w:lang w:val="en-US"/>
        </w:rPr>
        <w:t xml:space="preserve"> </w:t>
      </w:r>
      <w:r w:rsidRPr="00D16843">
        <w:rPr>
          <w:rFonts w:asciiTheme="minorHAnsi" w:hAnsiTheme="minorHAnsi"/>
          <w:sz w:val="22"/>
          <w:szCs w:val="22"/>
          <w:lang w:val="en-US"/>
        </w:rPr>
        <w:t xml:space="preserve">activities, </w:t>
      </w:r>
      <w:r w:rsidR="00815DDB" w:rsidRPr="00D16843">
        <w:rPr>
          <w:rFonts w:asciiTheme="minorHAnsi" w:hAnsiTheme="minorHAnsi"/>
          <w:sz w:val="22"/>
          <w:szCs w:val="22"/>
          <w:lang w:val="en-US"/>
        </w:rPr>
        <w:t>MIO-ECSDE</w:t>
      </w:r>
      <w:r w:rsidRPr="00D16843">
        <w:rPr>
          <w:rFonts w:asciiTheme="minorHAnsi" w:hAnsiTheme="minorHAnsi"/>
          <w:sz w:val="22"/>
          <w:szCs w:val="22"/>
          <w:lang w:val="en-US"/>
        </w:rPr>
        <w:t xml:space="preserve"> intends to conduct </w:t>
      </w:r>
      <w:r w:rsidR="001C676D" w:rsidRPr="00D16843">
        <w:rPr>
          <w:rFonts w:asciiTheme="minorHAnsi" w:hAnsiTheme="minorHAnsi"/>
          <w:sz w:val="22"/>
          <w:szCs w:val="22"/>
          <w:lang w:val="en-US"/>
        </w:rPr>
        <w:t xml:space="preserve">an offer-request </w:t>
      </w:r>
      <w:r w:rsidRPr="00D16843">
        <w:rPr>
          <w:rFonts w:asciiTheme="minorHAnsi" w:hAnsiTheme="minorHAnsi"/>
          <w:sz w:val="22"/>
          <w:szCs w:val="22"/>
          <w:lang w:val="en-US"/>
        </w:rPr>
        <w:t xml:space="preserve">for the </w:t>
      </w:r>
      <w:r w:rsidR="00FA520F">
        <w:rPr>
          <w:rFonts w:asciiTheme="minorHAnsi" w:hAnsiTheme="minorHAnsi"/>
          <w:sz w:val="22"/>
          <w:szCs w:val="22"/>
          <w:lang w:val="en-US"/>
        </w:rPr>
        <w:t>realization of “</w:t>
      </w:r>
      <w:r w:rsidR="00FA520F" w:rsidRPr="00FA520F">
        <w:rPr>
          <w:rFonts w:asciiTheme="minorHAnsi" w:hAnsiTheme="minorHAnsi"/>
          <w:b/>
          <w:sz w:val="22"/>
          <w:szCs w:val="22"/>
          <w:lang w:val="en-US"/>
        </w:rPr>
        <w:t>Monitoring of floating litter in the Adriatic Sea, using ferries as platform of observation</w:t>
      </w:r>
      <w:r w:rsidR="00FA520F">
        <w:rPr>
          <w:rFonts w:asciiTheme="minorHAnsi" w:hAnsiTheme="minorHAnsi"/>
          <w:sz w:val="22"/>
          <w:szCs w:val="22"/>
          <w:lang w:val="en-US"/>
        </w:rPr>
        <w:t>”</w:t>
      </w:r>
      <w:r w:rsidRPr="00D16843">
        <w:rPr>
          <w:rFonts w:asciiTheme="minorHAnsi" w:hAnsiTheme="minorHAnsi"/>
          <w:sz w:val="22"/>
          <w:szCs w:val="22"/>
          <w:lang w:val="en-US"/>
        </w:rPr>
        <w:t>. This project will be performed by a consultant and/ or a consulting company, which will be selected under the present procedure. The details of the project are defined in the terms of the present document.</w:t>
      </w:r>
    </w:p>
    <w:p w:rsidR="003C2901" w:rsidRPr="00D16843" w:rsidRDefault="003C2901" w:rsidP="00D16843">
      <w:pPr>
        <w:tabs>
          <w:tab w:val="left" w:pos="1080"/>
          <w:tab w:val="left" w:pos="1980"/>
        </w:tabs>
        <w:spacing w:before="120" w:after="120"/>
        <w:jc w:val="both"/>
        <w:rPr>
          <w:rFonts w:asciiTheme="minorHAnsi" w:hAnsiTheme="minorHAnsi"/>
          <w:sz w:val="22"/>
          <w:szCs w:val="22"/>
          <w:lang w:val="en-US"/>
        </w:rPr>
      </w:pPr>
    </w:p>
    <w:p w:rsidR="003C2901" w:rsidRPr="00D16843" w:rsidRDefault="003C2901" w:rsidP="00245179">
      <w:pPr>
        <w:numPr>
          <w:ilvl w:val="0"/>
          <w:numId w:val="40"/>
        </w:numPr>
        <w:pBdr>
          <w:bottom w:val="single" w:sz="4" w:space="1" w:color="auto"/>
        </w:pBdr>
        <w:spacing w:before="120" w:after="120"/>
        <w:jc w:val="both"/>
        <w:outlineLvl w:val="1"/>
        <w:rPr>
          <w:rFonts w:asciiTheme="minorHAnsi" w:hAnsiTheme="minorHAnsi"/>
          <w:b/>
          <w:sz w:val="22"/>
          <w:szCs w:val="22"/>
          <w:lang w:val="en-US"/>
        </w:rPr>
      </w:pPr>
      <w:r w:rsidRPr="00D16843">
        <w:rPr>
          <w:rFonts w:asciiTheme="minorHAnsi" w:hAnsiTheme="minorHAnsi"/>
          <w:b/>
          <w:sz w:val="22"/>
          <w:szCs w:val="22"/>
          <w:lang w:val="en-US"/>
        </w:rPr>
        <w:t>GENERAL INFORMATION</w:t>
      </w:r>
    </w:p>
    <w:p w:rsidR="003C2901" w:rsidRPr="00D16843" w:rsidRDefault="003C2901" w:rsidP="00D16843">
      <w:pPr>
        <w:spacing w:before="120" w:after="120"/>
        <w:jc w:val="both"/>
        <w:rPr>
          <w:rFonts w:asciiTheme="minorHAnsi" w:hAnsiTheme="minorHAnsi"/>
          <w:i/>
          <w:sz w:val="22"/>
          <w:szCs w:val="22"/>
          <w:lang w:val="en-GB"/>
        </w:rPr>
      </w:pPr>
      <w:proofErr w:type="gramStart"/>
      <w:r w:rsidRPr="00D16843">
        <w:rPr>
          <w:rFonts w:asciiTheme="minorHAnsi" w:hAnsiTheme="minorHAnsi"/>
          <w:color w:val="000000"/>
          <w:sz w:val="22"/>
          <w:szCs w:val="22"/>
          <w:lang w:val="en-US"/>
        </w:rPr>
        <w:t>Project budget amounts to the maximum sum of</w:t>
      </w:r>
      <w:r w:rsidR="00020EED" w:rsidRPr="00D16843">
        <w:rPr>
          <w:rFonts w:asciiTheme="minorHAnsi" w:hAnsiTheme="minorHAnsi"/>
          <w:color w:val="000000"/>
          <w:sz w:val="22"/>
          <w:szCs w:val="22"/>
          <w:lang w:val="en-US"/>
        </w:rPr>
        <w:t xml:space="preserve"> </w:t>
      </w:r>
      <w:r w:rsidR="005A2963">
        <w:rPr>
          <w:rFonts w:asciiTheme="minorHAnsi" w:hAnsiTheme="minorHAnsi"/>
          <w:b/>
          <w:color w:val="000000"/>
          <w:sz w:val="22"/>
          <w:szCs w:val="22"/>
          <w:u w:val="single"/>
          <w:lang w:val="en-US"/>
        </w:rPr>
        <w:t>9</w:t>
      </w:r>
      <w:r w:rsidR="00755F2A">
        <w:rPr>
          <w:rFonts w:asciiTheme="minorHAnsi" w:hAnsiTheme="minorHAnsi"/>
          <w:b/>
          <w:color w:val="000000"/>
          <w:sz w:val="22"/>
          <w:szCs w:val="22"/>
          <w:u w:val="single"/>
          <w:lang w:val="en-US"/>
        </w:rPr>
        <w:t>.</w:t>
      </w:r>
      <w:r w:rsidR="00F8789F" w:rsidRPr="00D16843">
        <w:rPr>
          <w:rFonts w:asciiTheme="minorHAnsi" w:hAnsiTheme="minorHAnsi"/>
          <w:b/>
          <w:color w:val="000000"/>
          <w:sz w:val="22"/>
          <w:szCs w:val="22"/>
          <w:u w:val="single"/>
          <w:lang w:val="en-US"/>
        </w:rPr>
        <w:t xml:space="preserve">000 </w:t>
      </w:r>
      <w:r w:rsidRPr="00D16843">
        <w:rPr>
          <w:rFonts w:asciiTheme="minorHAnsi" w:hAnsiTheme="minorHAnsi"/>
          <w:b/>
          <w:color w:val="000000"/>
          <w:sz w:val="22"/>
          <w:szCs w:val="22"/>
          <w:u w:val="single"/>
          <w:lang w:val="en-US"/>
        </w:rPr>
        <w:t xml:space="preserve">Euros </w:t>
      </w:r>
      <w:r w:rsidR="00F8789F" w:rsidRPr="00D16843">
        <w:rPr>
          <w:rFonts w:asciiTheme="minorHAnsi" w:hAnsiTheme="minorHAnsi"/>
          <w:b/>
          <w:color w:val="000000"/>
          <w:sz w:val="22"/>
          <w:szCs w:val="22"/>
          <w:u w:val="single"/>
          <w:lang w:val="en-US"/>
        </w:rPr>
        <w:t xml:space="preserve">(€ </w:t>
      </w:r>
      <w:r w:rsidR="005A2963">
        <w:rPr>
          <w:rFonts w:asciiTheme="minorHAnsi" w:hAnsiTheme="minorHAnsi"/>
          <w:b/>
          <w:color w:val="000000"/>
          <w:sz w:val="22"/>
          <w:szCs w:val="22"/>
          <w:u w:val="single"/>
          <w:lang w:val="en-US"/>
        </w:rPr>
        <w:t>nine</w:t>
      </w:r>
      <w:r w:rsidR="00BE7B7B" w:rsidRPr="00D16843">
        <w:rPr>
          <w:rFonts w:asciiTheme="minorHAnsi" w:hAnsiTheme="minorHAnsi"/>
          <w:b/>
          <w:color w:val="000000"/>
          <w:sz w:val="22"/>
          <w:szCs w:val="22"/>
          <w:u w:val="single"/>
          <w:lang w:val="en-US"/>
        </w:rPr>
        <w:t xml:space="preserve"> thousands</w:t>
      </w:r>
      <w:r w:rsidR="00F8789F" w:rsidRPr="00D16843">
        <w:rPr>
          <w:rFonts w:asciiTheme="minorHAnsi" w:hAnsiTheme="minorHAnsi"/>
          <w:b/>
          <w:color w:val="000000"/>
          <w:sz w:val="22"/>
          <w:szCs w:val="22"/>
          <w:u w:val="single"/>
          <w:lang w:val="en-US"/>
        </w:rPr>
        <w:t>),</w:t>
      </w:r>
      <w:r w:rsidR="00F8789F" w:rsidRPr="00D16843">
        <w:rPr>
          <w:rFonts w:asciiTheme="minorHAnsi" w:hAnsiTheme="minorHAnsi"/>
          <w:sz w:val="22"/>
          <w:szCs w:val="22"/>
          <w:lang w:val="en-US"/>
        </w:rPr>
        <w:t xml:space="preserve"> </w:t>
      </w:r>
      <w:r w:rsidRPr="00D16843">
        <w:rPr>
          <w:rFonts w:asciiTheme="minorHAnsi" w:hAnsiTheme="minorHAnsi"/>
          <w:b/>
          <w:sz w:val="22"/>
          <w:szCs w:val="22"/>
          <w:u w:val="single"/>
          <w:lang w:val="en-US"/>
        </w:rPr>
        <w:t>exclusive of VAT</w:t>
      </w:r>
      <w:r w:rsidRPr="00D16843">
        <w:rPr>
          <w:rFonts w:asciiTheme="minorHAnsi" w:hAnsiTheme="minorHAnsi"/>
          <w:sz w:val="22"/>
          <w:szCs w:val="22"/>
          <w:lang w:val="en-US"/>
        </w:rPr>
        <w:t>.</w:t>
      </w:r>
      <w:proofErr w:type="gramEnd"/>
      <w:r w:rsidRPr="00D16843">
        <w:rPr>
          <w:rFonts w:asciiTheme="minorHAnsi" w:hAnsiTheme="minorHAnsi"/>
          <w:sz w:val="22"/>
          <w:szCs w:val="22"/>
          <w:lang w:val="en-US"/>
        </w:rPr>
        <w:t xml:space="preserve"> This amount includes all costs, taxes and any other amount payable or cost that may be required for the completion of such procurement.</w:t>
      </w:r>
      <w:r w:rsidR="00A64328" w:rsidRPr="00D16843">
        <w:rPr>
          <w:rFonts w:asciiTheme="minorHAnsi" w:hAnsiTheme="minorHAnsi"/>
          <w:sz w:val="22"/>
          <w:szCs w:val="22"/>
          <w:lang w:val="en-US"/>
        </w:rPr>
        <w:t xml:space="preserve"> All sums will be payable in </w:t>
      </w:r>
      <w:r w:rsidR="002F201B" w:rsidRPr="00D16843">
        <w:rPr>
          <w:rFonts w:asciiTheme="minorHAnsi" w:hAnsiTheme="minorHAnsi"/>
          <w:sz w:val="22"/>
          <w:szCs w:val="22"/>
          <w:lang w:val="en-US"/>
        </w:rPr>
        <w:t>Euro</w:t>
      </w:r>
      <w:r w:rsidR="00A64328" w:rsidRPr="00D16843">
        <w:rPr>
          <w:rFonts w:asciiTheme="minorHAnsi" w:hAnsiTheme="minorHAnsi"/>
          <w:sz w:val="22"/>
          <w:szCs w:val="22"/>
          <w:lang w:val="en-US"/>
        </w:rPr>
        <w:t>.</w:t>
      </w:r>
      <w:r w:rsidRPr="00D16843">
        <w:rPr>
          <w:rFonts w:asciiTheme="minorHAnsi" w:hAnsiTheme="minorHAnsi"/>
          <w:sz w:val="22"/>
          <w:szCs w:val="22"/>
          <w:lang w:val="en-US"/>
        </w:rPr>
        <w:t xml:space="preserve"> </w:t>
      </w:r>
    </w:p>
    <w:p w:rsidR="003C2901" w:rsidRPr="00D16843" w:rsidRDefault="003C2901" w:rsidP="00D16843">
      <w:pPr>
        <w:tabs>
          <w:tab w:val="left" w:pos="6615"/>
        </w:tabs>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This Project is funded by</w:t>
      </w:r>
      <w:r w:rsidR="00997EE6" w:rsidRPr="00D16843">
        <w:rPr>
          <w:rFonts w:asciiTheme="minorHAnsi" w:hAnsiTheme="minorHAnsi"/>
          <w:sz w:val="22"/>
          <w:szCs w:val="22"/>
          <w:lang w:val="en-US"/>
        </w:rPr>
        <w:t xml:space="preserve"> </w:t>
      </w:r>
      <w:r w:rsidR="00997EE6" w:rsidRPr="00D16843">
        <w:rPr>
          <w:rFonts w:asciiTheme="minorHAnsi" w:hAnsiTheme="minorHAnsi"/>
          <w:color w:val="000000"/>
          <w:sz w:val="22"/>
          <w:szCs w:val="22"/>
          <w:lang w:val="en-US"/>
        </w:rPr>
        <w:t xml:space="preserve">the </w:t>
      </w:r>
      <w:r w:rsidR="00E422EA">
        <w:rPr>
          <w:rFonts w:asciiTheme="minorHAnsi" w:hAnsiTheme="minorHAnsi"/>
          <w:sz w:val="22"/>
          <w:szCs w:val="22"/>
          <w:lang w:val="en-US"/>
        </w:rPr>
        <w:t xml:space="preserve">IPA Adriatic funded </w:t>
      </w:r>
      <w:proofErr w:type="spellStart"/>
      <w:r w:rsidR="00E422EA">
        <w:rPr>
          <w:rFonts w:asciiTheme="minorHAnsi" w:hAnsiTheme="minorHAnsi"/>
          <w:sz w:val="22"/>
          <w:szCs w:val="22"/>
          <w:lang w:val="en-US"/>
        </w:rPr>
        <w:t>DeFishGear</w:t>
      </w:r>
      <w:proofErr w:type="spellEnd"/>
      <w:r w:rsidR="00E422EA">
        <w:rPr>
          <w:rFonts w:asciiTheme="minorHAnsi" w:hAnsiTheme="minorHAnsi"/>
          <w:sz w:val="22"/>
          <w:szCs w:val="22"/>
          <w:lang w:val="en-US"/>
        </w:rPr>
        <w:t xml:space="preserve"> </w:t>
      </w:r>
      <w:r w:rsidR="00E422EA" w:rsidRPr="00D16843">
        <w:rPr>
          <w:rFonts w:asciiTheme="minorHAnsi" w:hAnsiTheme="minorHAnsi"/>
          <w:sz w:val="22"/>
          <w:szCs w:val="22"/>
          <w:lang w:val="en-US"/>
        </w:rPr>
        <w:t>pro</w:t>
      </w:r>
      <w:r w:rsidR="00E422EA">
        <w:rPr>
          <w:rFonts w:asciiTheme="minorHAnsi" w:hAnsiTheme="minorHAnsi"/>
          <w:sz w:val="22"/>
          <w:szCs w:val="22"/>
          <w:lang w:val="en-US"/>
        </w:rPr>
        <w:t>ject</w:t>
      </w:r>
      <w:r w:rsidR="00E422EA">
        <w:rPr>
          <w:rFonts w:asciiTheme="minorHAnsi" w:hAnsiTheme="minorHAnsi"/>
          <w:color w:val="000000"/>
          <w:sz w:val="22"/>
          <w:szCs w:val="22"/>
          <w:lang w:val="en-US"/>
        </w:rPr>
        <w:t>,</w:t>
      </w:r>
      <w:r w:rsidR="00997EE6" w:rsidRPr="00D16843">
        <w:rPr>
          <w:rFonts w:asciiTheme="minorHAnsi" w:hAnsiTheme="minorHAnsi"/>
          <w:color w:val="000000"/>
          <w:sz w:val="22"/>
          <w:szCs w:val="22"/>
          <w:lang w:val="en-US"/>
        </w:rPr>
        <w:t xml:space="preserve"> </w:t>
      </w:r>
    </w:p>
    <w:p w:rsidR="003C2901" w:rsidRPr="00D16843" w:rsidRDefault="003C2901" w:rsidP="00D16843">
      <w:pPr>
        <w:tabs>
          <w:tab w:val="left" w:pos="6615"/>
        </w:tabs>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In case the Contract is terminated on any grounds before the fulfillment of the said total budget, the Contractor shall be forfeited from any right over the remaining amount.   </w:t>
      </w:r>
    </w:p>
    <w:p w:rsidR="003C2901" w:rsidRPr="00D16843" w:rsidRDefault="003C2901" w:rsidP="00D16843">
      <w:pPr>
        <w:tabs>
          <w:tab w:val="left" w:pos="6615"/>
        </w:tabs>
        <w:spacing w:before="120" w:after="120"/>
        <w:jc w:val="both"/>
        <w:rPr>
          <w:rFonts w:asciiTheme="minorHAnsi" w:hAnsiTheme="minorHAnsi"/>
          <w:sz w:val="22"/>
          <w:szCs w:val="22"/>
          <w:lang w:val="en-GB"/>
        </w:rPr>
      </w:pPr>
      <w:r w:rsidRPr="00D16843">
        <w:rPr>
          <w:rFonts w:asciiTheme="minorHAnsi" w:hAnsiTheme="minorHAnsi"/>
          <w:sz w:val="22"/>
          <w:szCs w:val="22"/>
          <w:lang w:val="en-US"/>
        </w:rPr>
        <w:t xml:space="preserve">The tenderers shall bear all costs associated with the preparation and submission of </w:t>
      </w:r>
      <w:r w:rsidR="001C676D" w:rsidRPr="00D16843">
        <w:rPr>
          <w:rFonts w:asciiTheme="minorHAnsi" w:hAnsiTheme="minorHAnsi"/>
          <w:sz w:val="22"/>
          <w:szCs w:val="22"/>
          <w:lang w:val="en-US"/>
        </w:rPr>
        <w:t>their offer</w:t>
      </w:r>
      <w:r w:rsidRPr="00D16843">
        <w:rPr>
          <w:rFonts w:asciiTheme="minorHAnsi" w:hAnsiTheme="minorHAnsi"/>
          <w:sz w:val="22"/>
          <w:szCs w:val="22"/>
          <w:lang w:val="en-US"/>
        </w:rPr>
        <w:t xml:space="preserve">. The Contracting Authority will in no case be responsible or liable for such costs, whatever the conduct or outcome of the procedure. </w:t>
      </w:r>
      <w:r w:rsidRPr="00D16843">
        <w:rPr>
          <w:rFonts w:asciiTheme="minorHAnsi" w:hAnsiTheme="minorHAnsi"/>
          <w:sz w:val="22"/>
          <w:szCs w:val="22"/>
          <w:lang w:val="en-GB"/>
        </w:rPr>
        <w:t xml:space="preserve">The Contracting Authority will neither be responsible for, nor cover, any expenses or losses incurred by the tenderer through site visits and inspections or any other aspect of his </w:t>
      </w:r>
      <w:r w:rsidR="001C676D" w:rsidRPr="00D16843">
        <w:rPr>
          <w:rFonts w:asciiTheme="minorHAnsi" w:hAnsiTheme="minorHAnsi"/>
          <w:sz w:val="22"/>
          <w:szCs w:val="22"/>
          <w:lang w:val="en-GB"/>
        </w:rPr>
        <w:t>offer</w:t>
      </w:r>
      <w:r w:rsidRPr="00D16843">
        <w:rPr>
          <w:rFonts w:asciiTheme="minorHAnsi" w:hAnsiTheme="minorHAnsi"/>
          <w:sz w:val="22"/>
          <w:szCs w:val="22"/>
          <w:lang w:val="en-GB"/>
        </w:rPr>
        <w:t>.</w:t>
      </w:r>
    </w:p>
    <w:p w:rsidR="003C2901" w:rsidRPr="00D16843" w:rsidRDefault="003C2901" w:rsidP="00D16843">
      <w:pPr>
        <w:pStyle w:val="Default"/>
        <w:spacing w:before="120" w:after="120"/>
        <w:jc w:val="both"/>
        <w:rPr>
          <w:rFonts w:asciiTheme="minorHAnsi" w:hAnsiTheme="minorHAnsi"/>
          <w:sz w:val="22"/>
          <w:szCs w:val="22"/>
          <w:lang w:val="en-GB"/>
        </w:rPr>
      </w:pPr>
      <w:r w:rsidRPr="00D16843">
        <w:rPr>
          <w:rFonts w:asciiTheme="minorHAnsi" w:hAnsiTheme="minorHAnsi"/>
          <w:sz w:val="22"/>
          <w:szCs w:val="22"/>
          <w:lang w:val="en-GB"/>
        </w:rPr>
        <w:t xml:space="preserve">By submitting their </w:t>
      </w:r>
      <w:r w:rsidR="001C676D" w:rsidRPr="00D16843">
        <w:rPr>
          <w:rFonts w:asciiTheme="minorHAnsi" w:hAnsiTheme="minorHAnsi"/>
          <w:sz w:val="22"/>
          <w:szCs w:val="22"/>
          <w:lang w:val="en-GB"/>
        </w:rPr>
        <w:t>offer</w:t>
      </w:r>
      <w:r w:rsidRPr="00D16843">
        <w:rPr>
          <w:rFonts w:asciiTheme="minorHAnsi" w:hAnsiTheme="minorHAnsi"/>
          <w:sz w:val="22"/>
          <w:szCs w:val="22"/>
          <w:lang w:val="en-GB"/>
        </w:rPr>
        <w:t xml:space="preserve">, tenderers are accepting that this procedure and the contract to be signed are regulated by Greek Law, except for the technical execution of the project, which is regulated by the laws, acts and regulations of </w:t>
      </w:r>
      <w:r w:rsidR="00666E94" w:rsidRPr="00D16843">
        <w:rPr>
          <w:rFonts w:asciiTheme="minorHAnsi" w:hAnsiTheme="minorHAnsi"/>
          <w:sz w:val="22"/>
          <w:szCs w:val="22"/>
          <w:lang w:val="en-GB"/>
        </w:rPr>
        <w:t>…………………</w:t>
      </w:r>
      <w:r w:rsidRPr="00D16843">
        <w:rPr>
          <w:rFonts w:asciiTheme="minorHAnsi" w:hAnsiTheme="minorHAnsi"/>
          <w:sz w:val="22"/>
          <w:szCs w:val="22"/>
          <w:lang w:val="en-GB"/>
        </w:rPr>
        <w:t xml:space="preserve">. Particular attention is drawn to the conditions concerning the employment of labour in </w:t>
      </w:r>
      <w:r w:rsidR="00666E94" w:rsidRPr="00D16843">
        <w:rPr>
          <w:rFonts w:asciiTheme="minorHAnsi" w:hAnsiTheme="minorHAnsi"/>
          <w:sz w:val="22"/>
          <w:szCs w:val="22"/>
          <w:lang w:val="en-GB"/>
        </w:rPr>
        <w:t>…………………….</w:t>
      </w:r>
      <w:r w:rsidR="00E461E9" w:rsidRPr="00D16843">
        <w:rPr>
          <w:rFonts w:asciiTheme="minorHAnsi" w:hAnsiTheme="minorHAnsi"/>
          <w:sz w:val="22"/>
          <w:szCs w:val="22"/>
          <w:lang w:val="en-GB"/>
        </w:rPr>
        <w:t xml:space="preserve"> </w:t>
      </w:r>
      <w:r w:rsidRPr="00D16843">
        <w:rPr>
          <w:rFonts w:asciiTheme="minorHAnsi" w:hAnsiTheme="minorHAnsi"/>
          <w:sz w:val="22"/>
          <w:szCs w:val="22"/>
          <w:lang w:val="en-GB"/>
        </w:rPr>
        <w:t xml:space="preserve">and the obligation to comply with all regulations, rules or instructions concerning the conditions of employment of any class of employee. </w:t>
      </w:r>
    </w:p>
    <w:p w:rsidR="003C2901" w:rsidRPr="00D16843" w:rsidRDefault="003C2901" w:rsidP="00D16843">
      <w:pPr>
        <w:pStyle w:val="Default"/>
        <w:spacing w:before="120" w:after="120"/>
        <w:jc w:val="both"/>
        <w:rPr>
          <w:rFonts w:asciiTheme="minorHAnsi" w:hAnsiTheme="minorHAnsi"/>
          <w:sz w:val="22"/>
          <w:szCs w:val="22"/>
          <w:lang w:val="en-GB"/>
        </w:rPr>
      </w:pPr>
    </w:p>
    <w:p w:rsidR="003C2901" w:rsidRPr="00D16843" w:rsidRDefault="003C2901" w:rsidP="00245179">
      <w:pPr>
        <w:numPr>
          <w:ilvl w:val="0"/>
          <w:numId w:val="40"/>
        </w:numPr>
        <w:pBdr>
          <w:bottom w:val="single" w:sz="4" w:space="1" w:color="auto"/>
        </w:pBdr>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t xml:space="preserve">PLACE &amp; TIME OF SUBMISSION </w:t>
      </w:r>
      <w:r w:rsidR="001C676D" w:rsidRPr="00D16843">
        <w:rPr>
          <w:rFonts w:asciiTheme="minorHAnsi" w:hAnsiTheme="minorHAnsi"/>
          <w:b/>
          <w:sz w:val="22"/>
          <w:szCs w:val="22"/>
          <w:lang w:val="en-US"/>
        </w:rPr>
        <w:t xml:space="preserve">OF OFFERS </w:t>
      </w:r>
    </w:p>
    <w:p w:rsidR="00DA44D3"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Interested Parties shall submit their offers on their own resp</w:t>
      </w:r>
      <w:r w:rsidR="00997EE6" w:rsidRPr="00D16843">
        <w:rPr>
          <w:rFonts w:asciiTheme="minorHAnsi" w:hAnsiTheme="minorHAnsi"/>
          <w:sz w:val="22"/>
          <w:szCs w:val="22"/>
          <w:lang w:val="en-US"/>
        </w:rPr>
        <w:t>o</w:t>
      </w:r>
      <w:r w:rsidRPr="00D16843">
        <w:rPr>
          <w:rFonts w:asciiTheme="minorHAnsi" w:hAnsiTheme="minorHAnsi"/>
          <w:sz w:val="22"/>
          <w:szCs w:val="22"/>
          <w:lang w:val="en-US"/>
        </w:rPr>
        <w:t>nsibility, either in person or through a specially authorized representative, or by sending it by registered prepaid post</w:t>
      </w:r>
      <w:r w:rsidRPr="00D16843">
        <w:rPr>
          <w:rFonts w:asciiTheme="minorHAnsi" w:hAnsiTheme="minorHAnsi"/>
          <w:b/>
          <w:sz w:val="22"/>
          <w:szCs w:val="22"/>
          <w:lang w:val="en-US"/>
        </w:rPr>
        <w:t xml:space="preserve"> </w:t>
      </w:r>
      <w:r w:rsidRPr="00D16843">
        <w:rPr>
          <w:rFonts w:asciiTheme="minorHAnsi" w:hAnsiTheme="minorHAnsi"/>
          <w:sz w:val="22"/>
          <w:szCs w:val="22"/>
          <w:lang w:val="en-US"/>
        </w:rPr>
        <w:t xml:space="preserve">with delivery receipt, at the premises of </w:t>
      </w:r>
    </w:p>
    <w:p w:rsidR="00DA44D3" w:rsidRPr="00D16843" w:rsidRDefault="00666E94" w:rsidP="00D16843">
      <w:pPr>
        <w:spacing w:before="120" w:after="120"/>
        <w:jc w:val="center"/>
        <w:rPr>
          <w:rFonts w:asciiTheme="minorHAnsi" w:hAnsiTheme="minorHAnsi"/>
          <w:b/>
          <w:sz w:val="22"/>
          <w:szCs w:val="22"/>
          <w:lang w:val="en-US"/>
        </w:rPr>
      </w:pPr>
      <w:r w:rsidRPr="00D16843">
        <w:rPr>
          <w:rFonts w:asciiTheme="minorHAnsi" w:hAnsiTheme="minorHAnsi"/>
          <w:b/>
          <w:sz w:val="22"/>
          <w:szCs w:val="22"/>
          <w:lang w:val="en-US"/>
        </w:rPr>
        <w:t>MIO-ECSDE</w:t>
      </w:r>
      <w:r w:rsidR="00DA44D3" w:rsidRPr="00D16843">
        <w:rPr>
          <w:rFonts w:asciiTheme="minorHAnsi" w:hAnsiTheme="minorHAnsi"/>
          <w:b/>
          <w:sz w:val="22"/>
          <w:szCs w:val="22"/>
          <w:lang w:val="en-US"/>
        </w:rPr>
        <w:t xml:space="preserve"> office in </w:t>
      </w:r>
      <w:r w:rsidR="00462DAD" w:rsidRPr="00D16843">
        <w:rPr>
          <w:rFonts w:asciiTheme="minorHAnsi" w:hAnsiTheme="minorHAnsi"/>
          <w:b/>
          <w:sz w:val="22"/>
          <w:szCs w:val="22"/>
          <w:lang w:val="en-US"/>
        </w:rPr>
        <w:t>Athens</w:t>
      </w:r>
    </w:p>
    <w:p w:rsidR="00DA44D3" w:rsidRPr="00D16843" w:rsidRDefault="00DA44D3" w:rsidP="00D16843">
      <w:pPr>
        <w:spacing w:before="120" w:after="120"/>
        <w:jc w:val="center"/>
        <w:rPr>
          <w:rFonts w:asciiTheme="minorHAnsi" w:hAnsiTheme="minorHAnsi"/>
          <w:sz w:val="22"/>
          <w:szCs w:val="22"/>
        </w:rPr>
      </w:pPr>
      <w:proofErr w:type="spellStart"/>
      <w:r w:rsidRPr="00D16843">
        <w:rPr>
          <w:rFonts w:asciiTheme="minorHAnsi" w:hAnsiTheme="minorHAnsi"/>
          <w:b/>
          <w:sz w:val="22"/>
          <w:szCs w:val="22"/>
        </w:rPr>
        <w:t>Address</w:t>
      </w:r>
      <w:proofErr w:type="spellEnd"/>
      <w:r w:rsidR="00E461E9" w:rsidRPr="00D16843">
        <w:rPr>
          <w:rFonts w:asciiTheme="minorHAnsi" w:hAnsiTheme="minorHAnsi"/>
          <w:b/>
          <w:sz w:val="22"/>
          <w:szCs w:val="22"/>
        </w:rPr>
        <w:t xml:space="preserve">: </w:t>
      </w:r>
      <w:r w:rsidR="00462DAD" w:rsidRPr="00D16843">
        <w:rPr>
          <w:rFonts w:asciiTheme="minorHAnsi" w:hAnsiTheme="minorHAnsi"/>
          <w:sz w:val="22"/>
          <w:szCs w:val="22"/>
        </w:rPr>
        <w:t xml:space="preserve">12, </w:t>
      </w:r>
      <w:proofErr w:type="spellStart"/>
      <w:r w:rsidR="00462DAD" w:rsidRPr="00D16843">
        <w:rPr>
          <w:rFonts w:asciiTheme="minorHAnsi" w:hAnsiTheme="minorHAnsi"/>
          <w:sz w:val="22"/>
          <w:szCs w:val="22"/>
        </w:rPr>
        <w:t>Kyrristou</w:t>
      </w:r>
      <w:proofErr w:type="spellEnd"/>
      <w:r w:rsidR="00462DAD" w:rsidRPr="00D16843">
        <w:rPr>
          <w:rFonts w:asciiTheme="minorHAnsi" w:hAnsiTheme="minorHAnsi"/>
          <w:sz w:val="22"/>
          <w:szCs w:val="22"/>
        </w:rPr>
        <w:t xml:space="preserve"> </w:t>
      </w:r>
      <w:proofErr w:type="spellStart"/>
      <w:proofErr w:type="gramStart"/>
      <w:r w:rsidR="00462DAD" w:rsidRPr="00D16843">
        <w:rPr>
          <w:rFonts w:asciiTheme="minorHAnsi" w:hAnsiTheme="minorHAnsi"/>
          <w:sz w:val="22"/>
          <w:szCs w:val="22"/>
        </w:rPr>
        <w:t>str</w:t>
      </w:r>
      <w:proofErr w:type="spellEnd"/>
      <w:r w:rsidR="00462DAD" w:rsidRPr="00D16843">
        <w:rPr>
          <w:rFonts w:asciiTheme="minorHAnsi" w:hAnsiTheme="minorHAnsi"/>
          <w:sz w:val="22"/>
          <w:szCs w:val="22"/>
        </w:rPr>
        <w:t>.,</w:t>
      </w:r>
      <w:proofErr w:type="gramEnd"/>
      <w:r w:rsidR="00462DAD" w:rsidRPr="00D16843">
        <w:rPr>
          <w:rFonts w:asciiTheme="minorHAnsi" w:hAnsiTheme="minorHAnsi"/>
          <w:sz w:val="22"/>
          <w:szCs w:val="22"/>
        </w:rPr>
        <w:t xml:space="preserve"> 105 56 </w:t>
      </w:r>
      <w:proofErr w:type="spellStart"/>
      <w:r w:rsidR="00462DAD" w:rsidRPr="00D16843">
        <w:rPr>
          <w:rFonts w:asciiTheme="minorHAnsi" w:hAnsiTheme="minorHAnsi"/>
          <w:sz w:val="22"/>
          <w:szCs w:val="22"/>
        </w:rPr>
        <w:t>Athens</w:t>
      </w:r>
      <w:proofErr w:type="spellEnd"/>
      <w:r w:rsidR="00462DAD" w:rsidRPr="00D16843">
        <w:rPr>
          <w:rFonts w:asciiTheme="minorHAnsi" w:hAnsiTheme="minorHAnsi"/>
          <w:sz w:val="22"/>
          <w:szCs w:val="22"/>
        </w:rPr>
        <w:t xml:space="preserve">, </w:t>
      </w:r>
      <w:proofErr w:type="spellStart"/>
      <w:r w:rsidR="00462DAD" w:rsidRPr="00D16843">
        <w:rPr>
          <w:rFonts w:asciiTheme="minorHAnsi" w:hAnsiTheme="minorHAnsi"/>
          <w:sz w:val="22"/>
          <w:szCs w:val="22"/>
        </w:rPr>
        <w:t>Greece</w:t>
      </w:r>
      <w:proofErr w:type="spellEnd"/>
    </w:p>
    <w:p w:rsidR="00462DAD" w:rsidRPr="00D16843" w:rsidRDefault="00462DAD" w:rsidP="00D16843">
      <w:pPr>
        <w:spacing w:before="120" w:after="120"/>
        <w:jc w:val="center"/>
        <w:rPr>
          <w:rFonts w:asciiTheme="minorHAnsi" w:hAnsiTheme="minorHAnsi"/>
          <w:b/>
          <w:sz w:val="22"/>
          <w:szCs w:val="22"/>
        </w:rPr>
      </w:pPr>
    </w:p>
    <w:p w:rsidR="00DA44D3" w:rsidRPr="00D16843" w:rsidRDefault="00DA44D3" w:rsidP="00D16843">
      <w:pPr>
        <w:spacing w:before="120" w:after="120"/>
        <w:jc w:val="both"/>
        <w:rPr>
          <w:rFonts w:asciiTheme="minorHAnsi" w:hAnsiTheme="minorHAnsi"/>
          <w:sz w:val="22"/>
          <w:szCs w:val="22"/>
          <w:lang w:val="en-US"/>
        </w:rPr>
      </w:pPr>
      <w:proofErr w:type="gramStart"/>
      <w:r w:rsidRPr="00D16843">
        <w:rPr>
          <w:rFonts w:asciiTheme="minorHAnsi" w:hAnsiTheme="minorHAnsi"/>
          <w:sz w:val="22"/>
          <w:szCs w:val="22"/>
          <w:lang w:val="en-US"/>
        </w:rPr>
        <w:t>on</w:t>
      </w:r>
      <w:proofErr w:type="gramEnd"/>
      <w:r w:rsidRPr="00D16843">
        <w:rPr>
          <w:rFonts w:asciiTheme="minorHAnsi" w:hAnsiTheme="minorHAnsi"/>
          <w:sz w:val="22"/>
          <w:szCs w:val="22"/>
          <w:lang w:val="en-US"/>
        </w:rPr>
        <w:t xml:space="preserve"> the condition that offers shall reach </w:t>
      </w:r>
      <w:r w:rsidR="00666E94" w:rsidRPr="00D16843">
        <w:rPr>
          <w:rFonts w:asciiTheme="minorHAnsi" w:hAnsiTheme="minorHAnsi"/>
          <w:sz w:val="22"/>
          <w:szCs w:val="22"/>
          <w:lang w:val="en-US"/>
        </w:rPr>
        <w:t>MIO-ECSDE</w:t>
      </w:r>
      <w:r w:rsidRPr="00D16843">
        <w:rPr>
          <w:rFonts w:asciiTheme="minorHAnsi" w:hAnsiTheme="minorHAnsi"/>
          <w:sz w:val="22"/>
          <w:szCs w:val="22"/>
          <w:lang w:val="en-US"/>
        </w:rPr>
        <w:t xml:space="preserve"> office’s premises by </w:t>
      </w:r>
      <w:r w:rsidR="009E2E0A">
        <w:rPr>
          <w:rFonts w:asciiTheme="minorHAnsi" w:hAnsiTheme="minorHAnsi"/>
          <w:sz w:val="22"/>
          <w:szCs w:val="22"/>
          <w:lang w:val="en-US"/>
        </w:rPr>
        <w:t>12</w:t>
      </w:r>
      <w:r w:rsidR="00E422EA">
        <w:rPr>
          <w:rFonts w:asciiTheme="minorHAnsi" w:hAnsiTheme="minorHAnsi"/>
          <w:sz w:val="22"/>
          <w:szCs w:val="22"/>
          <w:lang w:val="en-US"/>
        </w:rPr>
        <w:t xml:space="preserve"> December</w:t>
      </w:r>
      <w:r w:rsidR="001C676D" w:rsidRPr="00D16843">
        <w:rPr>
          <w:rFonts w:asciiTheme="minorHAnsi" w:hAnsiTheme="minorHAnsi"/>
          <w:sz w:val="22"/>
          <w:szCs w:val="22"/>
          <w:lang w:val="en-US"/>
        </w:rPr>
        <w:t xml:space="preserve"> 201</w:t>
      </w:r>
      <w:r w:rsidR="00353A7C" w:rsidRPr="00D16843">
        <w:rPr>
          <w:rFonts w:asciiTheme="minorHAnsi" w:hAnsiTheme="minorHAnsi"/>
          <w:sz w:val="22"/>
          <w:szCs w:val="22"/>
          <w:lang w:val="en-US"/>
        </w:rPr>
        <w:t xml:space="preserve">4 at </w:t>
      </w:r>
      <w:r w:rsidR="00462DAD" w:rsidRPr="00D16843">
        <w:rPr>
          <w:rFonts w:asciiTheme="minorHAnsi" w:hAnsiTheme="minorHAnsi"/>
          <w:sz w:val="22"/>
          <w:szCs w:val="22"/>
          <w:lang w:val="en-US"/>
        </w:rPr>
        <w:t>12.00</w:t>
      </w:r>
      <w:r w:rsidR="00353A7C" w:rsidRPr="00D16843">
        <w:rPr>
          <w:rFonts w:asciiTheme="minorHAnsi" w:hAnsiTheme="minorHAnsi"/>
          <w:sz w:val="22"/>
          <w:szCs w:val="22"/>
          <w:lang w:val="en-US"/>
        </w:rPr>
        <w:t>.</w:t>
      </w:r>
    </w:p>
    <w:p w:rsidR="00DA44D3" w:rsidRPr="00D16843" w:rsidRDefault="00DA44D3"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The external envelope must bear the following statement:</w:t>
      </w:r>
    </w:p>
    <w:p w:rsidR="00BE7B7B" w:rsidRPr="00D16843" w:rsidRDefault="00BE7B7B" w:rsidP="00D16843">
      <w:pPr>
        <w:spacing w:before="120" w:after="120"/>
        <w:rPr>
          <w:rFonts w:asciiTheme="minorHAnsi" w:hAnsiTheme="minorHAnsi"/>
          <w:sz w:val="22"/>
          <w:szCs w:val="22"/>
          <w:lang w:val="en-US"/>
        </w:rPr>
      </w:pPr>
    </w:p>
    <w:p w:rsidR="00DA44D3" w:rsidRPr="00D16843" w:rsidRDefault="00E422EA" w:rsidP="00D16843">
      <w:pPr>
        <w:spacing w:before="120" w:after="120"/>
        <w:jc w:val="center"/>
        <w:rPr>
          <w:rFonts w:asciiTheme="minorHAnsi" w:hAnsiTheme="minorHAnsi"/>
          <w:b/>
          <w:sz w:val="22"/>
          <w:szCs w:val="22"/>
          <w:lang w:val="en-US"/>
        </w:rPr>
      </w:pPr>
      <w:r>
        <w:rPr>
          <w:rFonts w:asciiTheme="minorHAnsi" w:hAnsiTheme="minorHAnsi"/>
          <w:b/>
          <w:sz w:val="22"/>
          <w:szCs w:val="22"/>
          <w:lang w:val="en-US"/>
        </w:rPr>
        <w:t>Offer for the Project</w:t>
      </w:r>
      <w:r w:rsidR="00DA44D3" w:rsidRPr="00D16843">
        <w:rPr>
          <w:rFonts w:asciiTheme="minorHAnsi" w:hAnsiTheme="minorHAnsi"/>
          <w:b/>
          <w:sz w:val="22"/>
          <w:szCs w:val="22"/>
          <w:lang w:val="en-US"/>
        </w:rPr>
        <w:t xml:space="preserve">: </w:t>
      </w:r>
      <w:r w:rsidR="00462DAD" w:rsidRPr="00D16843">
        <w:rPr>
          <w:rFonts w:asciiTheme="minorHAnsi" w:hAnsiTheme="minorHAnsi"/>
          <w:b/>
          <w:sz w:val="22"/>
          <w:szCs w:val="22"/>
          <w:lang w:val="en-US"/>
        </w:rPr>
        <w:t>“</w:t>
      </w:r>
      <w:r w:rsidRPr="00FA520F">
        <w:rPr>
          <w:rFonts w:asciiTheme="minorHAnsi" w:hAnsiTheme="minorHAnsi"/>
          <w:b/>
          <w:sz w:val="22"/>
          <w:szCs w:val="22"/>
          <w:lang w:val="en-US"/>
        </w:rPr>
        <w:t>Monitoring of floating litter in the Adriatic Sea, using ferries as platform of observation</w:t>
      </w:r>
      <w:r w:rsidR="00462DAD" w:rsidRPr="00D16843">
        <w:rPr>
          <w:rFonts w:asciiTheme="minorHAnsi" w:hAnsiTheme="minorHAnsi"/>
          <w:b/>
          <w:sz w:val="22"/>
          <w:szCs w:val="22"/>
          <w:lang w:val="en-US"/>
        </w:rPr>
        <w:t>”</w:t>
      </w:r>
    </w:p>
    <w:p w:rsidR="003C2901" w:rsidRPr="00D16843" w:rsidRDefault="003C2901" w:rsidP="00D16843">
      <w:pPr>
        <w:spacing w:before="120" w:after="120"/>
        <w:jc w:val="both"/>
        <w:rPr>
          <w:rFonts w:asciiTheme="minorHAnsi" w:hAnsiTheme="minorHAnsi"/>
          <w:sz w:val="22"/>
          <w:szCs w:val="22"/>
          <w:lang w:val="en-US"/>
        </w:rPr>
      </w:pPr>
    </w:p>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Offers submitted after the specified date and time or </w:t>
      </w:r>
      <w:r w:rsidR="004A4961" w:rsidRPr="00D16843">
        <w:rPr>
          <w:rFonts w:asciiTheme="minorHAnsi" w:hAnsiTheme="minorHAnsi"/>
          <w:sz w:val="22"/>
          <w:szCs w:val="22"/>
          <w:lang w:val="en-US"/>
        </w:rPr>
        <w:t>offers</w:t>
      </w:r>
      <w:r w:rsidRPr="00D16843">
        <w:rPr>
          <w:rFonts w:asciiTheme="minorHAnsi" w:hAnsiTheme="minorHAnsi"/>
          <w:sz w:val="22"/>
          <w:szCs w:val="22"/>
          <w:lang w:val="en-US"/>
        </w:rPr>
        <w:t xml:space="preserve"> that have been duly posted but have not reached the designated place</w:t>
      </w:r>
      <w:r w:rsidRPr="00D16843">
        <w:rPr>
          <w:rFonts w:asciiTheme="minorHAnsi" w:hAnsiTheme="minorHAnsi"/>
          <w:b/>
          <w:sz w:val="22"/>
          <w:szCs w:val="22"/>
          <w:lang w:val="en-US"/>
        </w:rPr>
        <w:t xml:space="preserve"> </w:t>
      </w:r>
      <w:r w:rsidRPr="00D16843">
        <w:rPr>
          <w:rFonts w:asciiTheme="minorHAnsi" w:hAnsiTheme="minorHAnsi"/>
          <w:sz w:val="22"/>
          <w:szCs w:val="22"/>
          <w:lang w:val="en-US"/>
        </w:rPr>
        <w:t>in good time, shall not be taken into consideration and shall be returned as inadmissible, without being unsealed.</w:t>
      </w:r>
    </w:p>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lastRenderedPageBreak/>
        <w:t xml:space="preserve">MIO ECSDE bears no liability whatsoever for any late delivery of bids or for the contents of its accompanying folders. </w:t>
      </w:r>
    </w:p>
    <w:p w:rsidR="003C2901" w:rsidRPr="00D16843" w:rsidRDefault="003C2901" w:rsidP="00D16843">
      <w:pPr>
        <w:spacing w:before="120" w:after="120"/>
        <w:jc w:val="both"/>
        <w:rPr>
          <w:rFonts w:asciiTheme="minorHAnsi" w:hAnsiTheme="minorHAnsi"/>
          <w:color w:val="000000"/>
          <w:sz w:val="22"/>
          <w:szCs w:val="22"/>
          <w:lang w:val="en-US"/>
        </w:rPr>
      </w:pPr>
    </w:p>
    <w:p w:rsidR="003C2901" w:rsidRPr="00D16843" w:rsidRDefault="003C2901" w:rsidP="00245179">
      <w:pPr>
        <w:numPr>
          <w:ilvl w:val="0"/>
          <w:numId w:val="40"/>
        </w:numPr>
        <w:pBdr>
          <w:bottom w:val="single" w:sz="4" w:space="1" w:color="auto"/>
        </w:pBdr>
        <w:spacing w:before="120" w:after="120"/>
        <w:jc w:val="both"/>
        <w:outlineLvl w:val="1"/>
        <w:rPr>
          <w:rFonts w:asciiTheme="minorHAnsi" w:hAnsiTheme="minorHAnsi"/>
          <w:b/>
          <w:sz w:val="22"/>
          <w:szCs w:val="22"/>
          <w:lang w:val="en-US"/>
        </w:rPr>
      </w:pPr>
      <w:r w:rsidRPr="00D16843">
        <w:rPr>
          <w:rFonts w:asciiTheme="minorHAnsi" w:hAnsiTheme="minorHAnsi"/>
          <w:b/>
          <w:sz w:val="22"/>
          <w:szCs w:val="22"/>
          <w:lang w:val="en-US"/>
        </w:rPr>
        <w:t>ELIGIBILITY CONDITIONS</w:t>
      </w:r>
    </w:p>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 xml:space="preserve">Participation in the tender procedure called hereby is open, on equal terms, to all parties who meet the legal, financial and technical conditions laid down in this </w:t>
      </w:r>
      <w:r w:rsidR="00B43022" w:rsidRPr="00D16843">
        <w:rPr>
          <w:rFonts w:asciiTheme="minorHAnsi" w:hAnsiTheme="minorHAnsi"/>
          <w:sz w:val="22"/>
          <w:szCs w:val="22"/>
          <w:lang w:val="en-US"/>
        </w:rPr>
        <w:t xml:space="preserve">Call </w:t>
      </w:r>
      <w:r w:rsidRPr="00D16843">
        <w:rPr>
          <w:rFonts w:asciiTheme="minorHAnsi" w:hAnsiTheme="minorHAnsi"/>
          <w:sz w:val="22"/>
          <w:szCs w:val="22"/>
          <w:lang w:val="en-US"/>
        </w:rPr>
        <w:t>where they possess adequate professional experience and capacity.</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Offers which are in compliance with all the terms, conditions and specifications of this Tender Notice shall be accepted. Offers which deviate from the technical specifications of this Te</w:t>
      </w:r>
      <w:r w:rsidR="00245179">
        <w:rPr>
          <w:rFonts w:asciiTheme="minorHAnsi" w:hAnsiTheme="minorHAnsi"/>
          <w:color w:val="000000"/>
          <w:sz w:val="22"/>
          <w:szCs w:val="22"/>
          <w:lang w:val="en-US"/>
        </w:rPr>
        <w:t>nder Notice shall be rejected.</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 xml:space="preserve">Tenders must be submitted for the entire project. Tenders will not be accepted for part of the project. </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 xml:space="preserve">Offers which are vague and incapable of assessment or offers containing terms that are contrary to those of this </w:t>
      </w:r>
      <w:r w:rsidR="00B43022" w:rsidRPr="00D16843">
        <w:rPr>
          <w:rFonts w:asciiTheme="minorHAnsi" w:hAnsiTheme="minorHAnsi"/>
          <w:color w:val="000000"/>
          <w:sz w:val="22"/>
          <w:szCs w:val="22"/>
          <w:lang w:val="en-US"/>
        </w:rPr>
        <w:t xml:space="preserve">call </w:t>
      </w:r>
      <w:r w:rsidRPr="00D16843">
        <w:rPr>
          <w:rFonts w:asciiTheme="minorHAnsi" w:hAnsiTheme="minorHAnsi"/>
          <w:color w:val="000000"/>
          <w:sz w:val="22"/>
          <w:szCs w:val="22"/>
          <w:lang w:val="en-US"/>
        </w:rPr>
        <w:t>and/or conditional offers shall be classified as ‘unacceptable’ and shall be rejected.</w:t>
      </w:r>
    </w:p>
    <w:p w:rsidR="003C2901" w:rsidRPr="00D16843" w:rsidRDefault="003C2901" w:rsidP="00D16843">
      <w:pPr>
        <w:spacing w:before="120" w:after="120"/>
        <w:jc w:val="both"/>
        <w:rPr>
          <w:rFonts w:asciiTheme="minorHAnsi" w:hAnsiTheme="minorHAnsi"/>
          <w:b/>
          <w:sz w:val="22"/>
          <w:szCs w:val="22"/>
          <w:lang w:val="en-GB"/>
        </w:rPr>
      </w:pPr>
    </w:p>
    <w:p w:rsidR="003C2901" w:rsidRPr="00D16843" w:rsidRDefault="00D51EAC" w:rsidP="00245179">
      <w:pPr>
        <w:numPr>
          <w:ilvl w:val="0"/>
          <w:numId w:val="40"/>
        </w:numPr>
        <w:pBdr>
          <w:bottom w:val="single" w:sz="4" w:space="1" w:color="auto"/>
        </w:pBdr>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t xml:space="preserve"> </w:t>
      </w:r>
      <w:r w:rsidR="003C2901" w:rsidRPr="00D16843">
        <w:rPr>
          <w:rFonts w:asciiTheme="minorHAnsi" w:hAnsiTheme="minorHAnsi"/>
          <w:b/>
          <w:sz w:val="22"/>
          <w:szCs w:val="22"/>
          <w:lang w:val="en-US"/>
        </w:rPr>
        <w:t xml:space="preserve">DISQUALIFICATION </w:t>
      </w:r>
    </w:p>
    <w:p w:rsidR="003C2901" w:rsidRPr="00D16843" w:rsidRDefault="003C2901" w:rsidP="00D16843">
      <w:pPr>
        <w:pStyle w:val="CM75"/>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The following parties shall be disqualified from this Tender procedure: </w:t>
      </w:r>
    </w:p>
    <w:p w:rsidR="003C2901" w:rsidRPr="00D16843" w:rsidRDefault="003C2901" w:rsidP="00D16843">
      <w:pPr>
        <w:pStyle w:val="CM75"/>
        <w:numPr>
          <w:ilvl w:val="0"/>
          <w:numId w:val="35"/>
        </w:numPr>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if they have been sentenced under a </w:t>
      </w:r>
      <w:r w:rsidRPr="00D16843">
        <w:rPr>
          <w:rFonts w:asciiTheme="minorHAnsi" w:eastAsia="PMingLiU" w:hAnsiTheme="minorHAnsi"/>
          <w:i/>
          <w:sz w:val="22"/>
          <w:szCs w:val="22"/>
          <w:lang w:val="en-US" w:eastAsia="en-US"/>
        </w:rPr>
        <w:t xml:space="preserve">res judicata </w:t>
      </w:r>
      <w:r w:rsidRPr="00D16843">
        <w:rPr>
          <w:rFonts w:asciiTheme="minorHAnsi" w:eastAsia="PMingLiU" w:hAnsiTheme="minorHAnsi"/>
          <w:sz w:val="22"/>
          <w:szCs w:val="22"/>
          <w:lang w:val="en-US" w:eastAsia="en-US"/>
        </w:rPr>
        <w:t xml:space="preserve">court judgment for: </w:t>
      </w:r>
    </w:p>
    <w:p w:rsidR="00FB303E" w:rsidRPr="00D16843" w:rsidRDefault="00C757B7" w:rsidP="00245179">
      <w:pPr>
        <w:pStyle w:val="Default"/>
        <w:numPr>
          <w:ilvl w:val="0"/>
          <w:numId w:val="36"/>
        </w:numPr>
        <w:ind w:left="1077"/>
        <w:rPr>
          <w:rFonts w:asciiTheme="minorHAnsi" w:hAnsiTheme="minorHAnsi"/>
          <w:sz w:val="22"/>
          <w:szCs w:val="22"/>
          <w:lang w:val="en-US" w:eastAsia="en-US"/>
        </w:rPr>
      </w:pPr>
      <w:r w:rsidRPr="00D16843">
        <w:rPr>
          <w:rFonts w:asciiTheme="minorHAnsi" w:hAnsiTheme="minorHAnsi"/>
          <w:sz w:val="22"/>
          <w:szCs w:val="22"/>
          <w:lang w:val="en-US" w:eastAsia="en-US"/>
        </w:rPr>
        <w:t>Participation in a criminal organization</w:t>
      </w:r>
    </w:p>
    <w:p w:rsidR="00C757B7" w:rsidRPr="00D16843" w:rsidRDefault="00C757B7" w:rsidP="00245179">
      <w:pPr>
        <w:pStyle w:val="Default"/>
        <w:numPr>
          <w:ilvl w:val="0"/>
          <w:numId w:val="36"/>
        </w:numPr>
        <w:ind w:left="1077"/>
        <w:rPr>
          <w:rFonts w:asciiTheme="minorHAnsi" w:hAnsiTheme="minorHAnsi"/>
          <w:sz w:val="22"/>
          <w:szCs w:val="22"/>
          <w:lang w:val="en-US" w:eastAsia="en-US"/>
        </w:rPr>
      </w:pPr>
      <w:r w:rsidRPr="00D16843">
        <w:rPr>
          <w:rFonts w:asciiTheme="minorHAnsi" w:hAnsiTheme="minorHAnsi"/>
          <w:sz w:val="22"/>
          <w:szCs w:val="22"/>
          <w:lang w:val="en-US" w:eastAsia="en-US"/>
        </w:rPr>
        <w:t>Bribery</w:t>
      </w:r>
    </w:p>
    <w:p w:rsidR="00C757B7" w:rsidRPr="00D16843" w:rsidRDefault="00C757B7" w:rsidP="00245179">
      <w:pPr>
        <w:pStyle w:val="Default"/>
        <w:numPr>
          <w:ilvl w:val="0"/>
          <w:numId w:val="36"/>
        </w:numPr>
        <w:ind w:left="1077"/>
        <w:rPr>
          <w:rFonts w:asciiTheme="minorHAnsi" w:hAnsiTheme="minorHAnsi"/>
          <w:sz w:val="22"/>
          <w:szCs w:val="22"/>
          <w:lang w:val="en-US" w:eastAsia="en-US"/>
        </w:rPr>
      </w:pPr>
      <w:r w:rsidRPr="00D16843">
        <w:rPr>
          <w:rFonts w:asciiTheme="minorHAnsi" w:hAnsiTheme="minorHAnsi"/>
          <w:sz w:val="22"/>
          <w:szCs w:val="22"/>
          <w:lang w:val="en-US" w:eastAsia="en-US"/>
        </w:rPr>
        <w:t>Fraud</w:t>
      </w:r>
    </w:p>
    <w:p w:rsidR="00C757B7" w:rsidRPr="00D16843" w:rsidRDefault="00C757B7" w:rsidP="00245179">
      <w:pPr>
        <w:pStyle w:val="Default"/>
        <w:numPr>
          <w:ilvl w:val="0"/>
          <w:numId w:val="36"/>
        </w:numPr>
        <w:ind w:left="1077"/>
        <w:rPr>
          <w:rFonts w:asciiTheme="minorHAnsi" w:hAnsiTheme="minorHAnsi"/>
          <w:sz w:val="22"/>
          <w:szCs w:val="22"/>
          <w:lang w:val="en-US" w:eastAsia="en-US"/>
        </w:rPr>
      </w:pPr>
      <w:r w:rsidRPr="00D16843">
        <w:rPr>
          <w:rFonts w:asciiTheme="minorHAnsi" w:hAnsiTheme="minorHAnsi"/>
          <w:sz w:val="22"/>
          <w:szCs w:val="22"/>
          <w:lang w:val="en-US" w:eastAsia="en-US"/>
        </w:rPr>
        <w:t>Money laundering</w:t>
      </w:r>
    </w:p>
    <w:p w:rsidR="003C2901" w:rsidRPr="00D16843" w:rsidRDefault="003C2901" w:rsidP="00245179">
      <w:pPr>
        <w:pStyle w:val="Default"/>
        <w:numPr>
          <w:ilvl w:val="0"/>
          <w:numId w:val="36"/>
        </w:numPr>
        <w:ind w:left="1077"/>
        <w:rPr>
          <w:rFonts w:asciiTheme="minorHAnsi" w:hAnsiTheme="minorHAnsi"/>
          <w:sz w:val="22"/>
          <w:szCs w:val="22"/>
          <w:lang w:val="en-US" w:eastAsia="en-US"/>
        </w:rPr>
      </w:pPr>
      <w:proofErr w:type="gramStart"/>
      <w:r w:rsidRPr="00D16843">
        <w:rPr>
          <w:rFonts w:asciiTheme="minorHAnsi" w:eastAsia="PMingLiU" w:hAnsiTheme="minorHAnsi"/>
          <w:sz w:val="22"/>
          <w:szCs w:val="22"/>
          <w:lang w:val="en-US" w:eastAsia="en-US"/>
        </w:rPr>
        <w:t>misappropriation</w:t>
      </w:r>
      <w:proofErr w:type="gramEnd"/>
      <w:r w:rsidRPr="00D16843">
        <w:rPr>
          <w:rFonts w:asciiTheme="minorHAnsi" w:eastAsia="PMingLiU" w:hAnsiTheme="minorHAnsi"/>
          <w:sz w:val="22"/>
          <w:szCs w:val="22"/>
          <w:lang w:val="en-US" w:eastAsia="en-US"/>
        </w:rPr>
        <w:t xml:space="preserve">, swindling, extortion, forgery, perjury, bribery and fraudulent bankruptcy. </w:t>
      </w:r>
    </w:p>
    <w:p w:rsidR="003C2901" w:rsidRPr="00D16843" w:rsidRDefault="003C2901" w:rsidP="00D16843">
      <w:pPr>
        <w:pStyle w:val="CM75"/>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(b) </w:t>
      </w:r>
      <w:proofErr w:type="gramStart"/>
      <w:r w:rsidRPr="00D16843">
        <w:rPr>
          <w:rFonts w:asciiTheme="minorHAnsi" w:eastAsia="PMingLiU" w:hAnsiTheme="minorHAnsi"/>
          <w:sz w:val="22"/>
          <w:szCs w:val="22"/>
          <w:lang w:val="en-US" w:eastAsia="en-US"/>
        </w:rPr>
        <w:t>if</w:t>
      </w:r>
      <w:proofErr w:type="gramEnd"/>
      <w:r w:rsidRPr="00D16843">
        <w:rPr>
          <w:rFonts w:asciiTheme="minorHAnsi" w:eastAsia="PMingLiU" w:hAnsiTheme="minorHAnsi"/>
          <w:sz w:val="22"/>
          <w:szCs w:val="22"/>
          <w:lang w:val="en-US" w:eastAsia="en-US"/>
        </w:rPr>
        <w:t xml:space="preserve"> they are bankrupt or </w:t>
      </w:r>
      <w:r w:rsidRPr="00D16843">
        <w:rPr>
          <w:rFonts w:asciiTheme="minorHAnsi" w:hAnsiTheme="minorHAnsi"/>
          <w:sz w:val="22"/>
          <w:szCs w:val="22"/>
          <w:lang w:val="en-US"/>
        </w:rPr>
        <w:t>if they are the subject of proceedings for a declaration of bankruptcy</w:t>
      </w:r>
      <w:r w:rsidRPr="00D16843">
        <w:rPr>
          <w:rFonts w:asciiTheme="minorHAnsi" w:eastAsia="PMingLiU" w:hAnsiTheme="minorHAnsi"/>
          <w:sz w:val="22"/>
          <w:szCs w:val="22"/>
          <w:lang w:val="en-US" w:eastAsia="en-US"/>
        </w:rPr>
        <w:t xml:space="preserve"> (</w:t>
      </w:r>
      <w:r w:rsidRPr="00D16843">
        <w:rPr>
          <w:rFonts w:asciiTheme="minorHAnsi" w:hAnsiTheme="minorHAnsi"/>
          <w:sz w:val="22"/>
          <w:szCs w:val="22"/>
          <w:lang w:val="en-GB"/>
        </w:rPr>
        <w:t>save for legal persons operating under public law, local government organizations and public organizations</w:t>
      </w:r>
      <w:r w:rsidRPr="00D16843">
        <w:rPr>
          <w:rFonts w:asciiTheme="minorHAnsi" w:eastAsia="PMingLiU" w:hAnsiTheme="minorHAnsi"/>
          <w:sz w:val="22"/>
          <w:szCs w:val="22"/>
          <w:lang w:val="en-US" w:eastAsia="en-US"/>
        </w:rPr>
        <w:t xml:space="preserve">). </w:t>
      </w:r>
    </w:p>
    <w:p w:rsidR="003C2901" w:rsidRPr="00D16843" w:rsidRDefault="003C2901" w:rsidP="00D16843">
      <w:pPr>
        <w:pStyle w:val="CM75"/>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(c) </w:t>
      </w:r>
      <w:proofErr w:type="gramStart"/>
      <w:r w:rsidRPr="00D16843">
        <w:rPr>
          <w:rFonts w:asciiTheme="minorHAnsi" w:eastAsia="PMingLiU" w:hAnsiTheme="minorHAnsi"/>
          <w:sz w:val="22"/>
          <w:szCs w:val="22"/>
          <w:lang w:val="en-US" w:eastAsia="en-US"/>
        </w:rPr>
        <w:t>if</w:t>
      </w:r>
      <w:proofErr w:type="gramEnd"/>
      <w:r w:rsidRPr="00D16843">
        <w:rPr>
          <w:rFonts w:asciiTheme="minorHAnsi" w:eastAsia="PMingLiU" w:hAnsiTheme="minorHAnsi"/>
          <w:sz w:val="22"/>
          <w:szCs w:val="22"/>
          <w:lang w:val="en-US" w:eastAsia="en-US"/>
        </w:rPr>
        <w:t xml:space="preserve"> they are under liquidation or they are the subject for a declaration of liquidation (only for legal persons) or they are </w:t>
      </w:r>
      <w:r w:rsidRPr="00D16843">
        <w:rPr>
          <w:rFonts w:asciiTheme="minorHAnsi" w:hAnsiTheme="minorHAnsi"/>
          <w:sz w:val="22"/>
          <w:szCs w:val="22"/>
          <w:lang w:val="en-US"/>
        </w:rPr>
        <w:t xml:space="preserve">under any other analogous situation, for non domestic </w:t>
      </w:r>
      <w:r w:rsidRPr="00D16843">
        <w:rPr>
          <w:rFonts w:asciiTheme="minorHAnsi" w:eastAsia="PMingLiU" w:hAnsiTheme="minorHAnsi"/>
          <w:sz w:val="22"/>
          <w:szCs w:val="22"/>
          <w:lang w:val="en-US" w:eastAsia="en-US"/>
        </w:rPr>
        <w:t xml:space="preserve">Bidders.  </w:t>
      </w:r>
    </w:p>
    <w:p w:rsidR="003C2901" w:rsidRPr="00D16843" w:rsidRDefault="003C2901" w:rsidP="00D16843">
      <w:pPr>
        <w:pStyle w:val="CM75"/>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(d) </w:t>
      </w:r>
      <w:proofErr w:type="gramStart"/>
      <w:r w:rsidRPr="00D16843">
        <w:rPr>
          <w:rFonts w:asciiTheme="minorHAnsi" w:hAnsiTheme="minorHAnsi"/>
          <w:sz w:val="22"/>
          <w:szCs w:val="22"/>
          <w:lang w:val="en-US"/>
        </w:rPr>
        <w:t>if</w:t>
      </w:r>
      <w:proofErr w:type="gramEnd"/>
      <w:r w:rsidRPr="00D16843">
        <w:rPr>
          <w:rFonts w:asciiTheme="minorHAnsi" w:hAnsiTheme="minorHAnsi"/>
          <w:sz w:val="22"/>
          <w:szCs w:val="22"/>
          <w:lang w:val="en-US"/>
        </w:rPr>
        <w:t xml:space="preserve"> they have not fulfilled their obligations relating to the payment of social security contributions</w:t>
      </w:r>
      <w:r w:rsidRPr="00D16843">
        <w:rPr>
          <w:rFonts w:asciiTheme="minorHAnsi" w:eastAsia="PMingLiU" w:hAnsiTheme="minorHAnsi"/>
          <w:sz w:val="22"/>
          <w:szCs w:val="22"/>
          <w:lang w:val="en-US" w:eastAsia="en-US"/>
        </w:rPr>
        <w:t xml:space="preserve"> according to the laws of their country of establishment. </w:t>
      </w:r>
    </w:p>
    <w:p w:rsidR="003C2901" w:rsidRPr="00D16843" w:rsidRDefault="003C2901" w:rsidP="00D16843">
      <w:pPr>
        <w:pStyle w:val="CM75"/>
        <w:spacing w:before="120" w:after="120"/>
        <w:jc w:val="both"/>
        <w:rPr>
          <w:rFonts w:asciiTheme="minorHAnsi" w:eastAsia="PMingLiU" w:hAnsiTheme="minorHAnsi"/>
          <w:sz w:val="22"/>
          <w:szCs w:val="22"/>
          <w:lang w:val="en-US" w:eastAsia="en-US"/>
        </w:rPr>
      </w:pPr>
      <w:r w:rsidRPr="00D16843">
        <w:rPr>
          <w:rFonts w:asciiTheme="minorHAnsi" w:eastAsia="PMingLiU" w:hAnsiTheme="minorHAnsi"/>
          <w:sz w:val="22"/>
          <w:szCs w:val="22"/>
          <w:lang w:val="en-US" w:eastAsia="en-US"/>
        </w:rPr>
        <w:t xml:space="preserve">(e) </w:t>
      </w:r>
      <w:proofErr w:type="gramStart"/>
      <w:r w:rsidRPr="00D16843">
        <w:rPr>
          <w:rFonts w:asciiTheme="minorHAnsi" w:hAnsiTheme="minorHAnsi"/>
          <w:sz w:val="22"/>
          <w:szCs w:val="22"/>
          <w:lang w:val="en-US"/>
        </w:rPr>
        <w:t>if</w:t>
      </w:r>
      <w:proofErr w:type="gramEnd"/>
      <w:r w:rsidRPr="00D16843">
        <w:rPr>
          <w:rFonts w:asciiTheme="minorHAnsi" w:hAnsiTheme="minorHAnsi"/>
          <w:sz w:val="22"/>
          <w:szCs w:val="22"/>
          <w:lang w:val="en-US"/>
        </w:rPr>
        <w:t xml:space="preserve"> they have not fulfilled their obligations relating to the payment of taxes and dues </w:t>
      </w:r>
      <w:r w:rsidRPr="00D16843">
        <w:rPr>
          <w:rFonts w:asciiTheme="minorHAnsi" w:eastAsia="PMingLiU" w:hAnsiTheme="minorHAnsi"/>
          <w:sz w:val="22"/>
          <w:szCs w:val="22"/>
          <w:lang w:val="en-US" w:eastAsia="en-US"/>
        </w:rPr>
        <w:t xml:space="preserve">according to their country of establishment. </w:t>
      </w:r>
    </w:p>
    <w:p w:rsidR="003C2901" w:rsidRPr="00D16843" w:rsidRDefault="003C2901" w:rsidP="00D16843">
      <w:pPr>
        <w:pStyle w:val="BodyTextIndent3"/>
        <w:spacing w:before="120"/>
        <w:ind w:left="0"/>
        <w:rPr>
          <w:rFonts w:asciiTheme="minorHAnsi" w:hAnsiTheme="minorHAnsi"/>
          <w:sz w:val="22"/>
          <w:szCs w:val="22"/>
          <w:lang w:val="en-US"/>
        </w:rPr>
      </w:pPr>
      <w:r w:rsidRPr="00D16843">
        <w:rPr>
          <w:rFonts w:asciiTheme="minorHAnsi" w:hAnsiTheme="minorHAnsi"/>
          <w:sz w:val="22"/>
          <w:szCs w:val="22"/>
          <w:lang w:val="en-US"/>
        </w:rPr>
        <w:t xml:space="preserve">(f) for domestic, non domestic natural or legal persons, if they have committed the same or similar actions or omissions, if they have committed the same or similar offences, if they have been imposed with sanctions similar to the above, according to the legislative and regulatory provisions applicable per case, or if they are under liquidation, if they are under any other analogous situation or if they are the subject for a declaration of liquidation according to the above regulations or any other analogous situation.  </w:t>
      </w:r>
    </w:p>
    <w:p w:rsidR="003C2901" w:rsidRPr="00D16843" w:rsidRDefault="003C2901" w:rsidP="00D16843">
      <w:pPr>
        <w:pStyle w:val="BodyTextIndent3"/>
        <w:spacing w:before="120"/>
        <w:ind w:left="0"/>
        <w:rPr>
          <w:rFonts w:asciiTheme="minorHAnsi" w:hAnsiTheme="minorHAnsi"/>
          <w:sz w:val="22"/>
          <w:szCs w:val="22"/>
          <w:lang w:val="en-US"/>
        </w:rPr>
      </w:pPr>
      <w:r w:rsidRPr="00D16843">
        <w:rPr>
          <w:rFonts w:asciiTheme="minorHAnsi" w:hAnsiTheme="minorHAnsi"/>
          <w:sz w:val="22"/>
          <w:szCs w:val="22"/>
          <w:lang w:val="en-US"/>
        </w:rPr>
        <w:t xml:space="preserve">(g) </w:t>
      </w:r>
      <w:proofErr w:type="gramStart"/>
      <w:r w:rsidRPr="00D16843">
        <w:rPr>
          <w:rFonts w:asciiTheme="minorHAnsi" w:hAnsiTheme="minorHAnsi"/>
          <w:sz w:val="22"/>
          <w:szCs w:val="22"/>
          <w:lang w:val="en-US"/>
        </w:rPr>
        <w:t>in</w:t>
      </w:r>
      <w:proofErr w:type="gramEnd"/>
      <w:r w:rsidRPr="00D16843">
        <w:rPr>
          <w:rFonts w:asciiTheme="minorHAnsi" w:hAnsiTheme="minorHAnsi"/>
          <w:sz w:val="22"/>
          <w:szCs w:val="22"/>
          <w:lang w:val="en-US"/>
        </w:rPr>
        <w:t xml:space="preserve"> case of groups, if at least one group member fulfills the disqualification conditions as detailed above.  </w:t>
      </w:r>
    </w:p>
    <w:p w:rsidR="00245179" w:rsidRDefault="00245179">
      <w:pPr>
        <w:rPr>
          <w:rFonts w:asciiTheme="minorHAnsi" w:eastAsia="SimSun" w:hAnsiTheme="minorHAnsi"/>
          <w:color w:val="000000"/>
          <w:sz w:val="22"/>
          <w:szCs w:val="22"/>
          <w:lang w:val="en-US" w:eastAsia="en-US"/>
        </w:rPr>
      </w:pPr>
      <w:r>
        <w:rPr>
          <w:rFonts w:asciiTheme="minorHAnsi" w:hAnsiTheme="minorHAnsi"/>
          <w:sz w:val="22"/>
          <w:szCs w:val="22"/>
          <w:lang w:val="en-US" w:eastAsia="en-US"/>
        </w:rPr>
        <w:br w:type="page"/>
      </w:r>
    </w:p>
    <w:p w:rsidR="003C2901" w:rsidRPr="00D16843" w:rsidRDefault="003C2901" w:rsidP="00245179">
      <w:pPr>
        <w:numPr>
          <w:ilvl w:val="0"/>
          <w:numId w:val="40"/>
        </w:numPr>
        <w:pBdr>
          <w:bottom w:val="single" w:sz="4" w:space="1" w:color="auto"/>
        </w:pBdr>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lastRenderedPageBreak/>
        <w:t>MINIMUM PARTICIPATION REQUIREMENTS</w:t>
      </w:r>
    </w:p>
    <w:p w:rsidR="003C2901" w:rsidRPr="00D16843" w:rsidRDefault="003C2901" w:rsidP="00D16843">
      <w:pPr>
        <w:tabs>
          <w:tab w:val="left" w:pos="1080"/>
          <w:tab w:val="left" w:pos="1980"/>
          <w:tab w:val="left" w:pos="2520"/>
        </w:tabs>
        <w:spacing w:before="120" w:after="120"/>
        <w:jc w:val="both"/>
        <w:rPr>
          <w:rFonts w:asciiTheme="minorHAnsi" w:hAnsiTheme="minorHAnsi"/>
          <w:color w:val="000000"/>
          <w:sz w:val="22"/>
          <w:szCs w:val="22"/>
          <w:lang w:val="en-GB"/>
        </w:rPr>
      </w:pPr>
      <w:r w:rsidRPr="00D16843">
        <w:rPr>
          <w:rFonts w:asciiTheme="minorHAnsi" w:hAnsiTheme="minorHAnsi"/>
          <w:sz w:val="22"/>
          <w:szCs w:val="22"/>
          <w:lang w:val="en-US"/>
        </w:rPr>
        <w:t xml:space="preserve">Each participant shall have </w:t>
      </w:r>
      <w:r w:rsidRPr="00D16843">
        <w:rPr>
          <w:rFonts w:asciiTheme="minorHAnsi" w:hAnsiTheme="minorHAnsi"/>
          <w:color w:val="000000"/>
          <w:sz w:val="22"/>
          <w:szCs w:val="22"/>
          <w:lang w:val="en-GB"/>
        </w:rPr>
        <w:t>relevant experience in execution of similar</w:t>
      </w:r>
      <w:r w:rsidR="00BE7B7B" w:rsidRPr="00D16843">
        <w:rPr>
          <w:rFonts w:asciiTheme="minorHAnsi" w:hAnsiTheme="minorHAnsi"/>
          <w:color w:val="000000"/>
          <w:sz w:val="22"/>
          <w:szCs w:val="22"/>
          <w:lang w:val="en-GB"/>
        </w:rPr>
        <w:t xml:space="preserve"> projects</w:t>
      </w:r>
      <w:r w:rsidR="00A13B75" w:rsidRPr="00D16843">
        <w:rPr>
          <w:rFonts w:asciiTheme="minorHAnsi" w:hAnsiTheme="minorHAnsi"/>
          <w:color w:val="000000"/>
          <w:sz w:val="22"/>
          <w:szCs w:val="22"/>
          <w:lang w:val="en-GB"/>
        </w:rPr>
        <w:t xml:space="preserve">, in terms </w:t>
      </w:r>
      <w:r w:rsidR="00BE7B7B" w:rsidRPr="00D16843">
        <w:rPr>
          <w:rFonts w:asciiTheme="minorHAnsi" w:hAnsiTheme="minorHAnsi"/>
          <w:color w:val="000000"/>
          <w:sz w:val="22"/>
          <w:szCs w:val="22"/>
          <w:lang w:val="en-GB"/>
        </w:rPr>
        <w:t xml:space="preserve">of </w:t>
      </w:r>
      <w:r w:rsidR="00A13B75" w:rsidRPr="00D16843">
        <w:rPr>
          <w:rFonts w:asciiTheme="minorHAnsi" w:hAnsiTheme="minorHAnsi"/>
          <w:color w:val="000000"/>
          <w:sz w:val="22"/>
          <w:szCs w:val="22"/>
          <w:lang w:val="en-GB"/>
        </w:rPr>
        <w:t>nature and value, over the past 5</w:t>
      </w:r>
      <w:r w:rsidRPr="00D16843">
        <w:rPr>
          <w:rFonts w:asciiTheme="minorHAnsi" w:hAnsiTheme="minorHAnsi"/>
          <w:color w:val="000000"/>
          <w:sz w:val="22"/>
          <w:szCs w:val="22"/>
          <w:lang w:val="en-GB"/>
        </w:rPr>
        <w:t xml:space="preserve"> years. The participants shall produce relative evidence f</w:t>
      </w:r>
      <w:r w:rsidR="00A13B75" w:rsidRPr="00D16843">
        <w:rPr>
          <w:rFonts w:asciiTheme="minorHAnsi" w:hAnsiTheme="minorHAnsi"/>
          <w:color w:val="000000"/>
          <w:sz w:val="22"/>
          <w:szCs w:val="22"/>
          <w:lang w:val="en-GB"/>
        </w:rPr>
        <w:t>ro</w:t>
      </w:r>
      <w:r w:rsidRPr="00D16843">
        <w:rPr>
          <w:rFonts w:asciiTheme="minorHAnsi" w:hAnsiTheme="minorHAnsi"/>
          <w:color w:val="000000"/>
          <w:sz w:val="22"/>
          <w:szCs w:val="22"/>
          <w:lang w:val="en-GB"/>
        </w:rPr>
        <w:t>m the respective contracting authority, which shall be included in Folder A.</w:t>
      </w:r>
    </w:p>
    <w:p w:rsidR="003C2901" w:rsidRPr="00D16843" w:rsidRDefault="003C2901" w:rsidP="00D16843">
      <w:pPr>
        <w:pStyle w:val="CM75"/>
        <w:spacing w:before="120" w:after="120"/>
        <w:jc w:val="both"/>
        <w:rPr>
          <w:rFonts w:asciiTheme="minorHAnsi" w:hAnsiTheme="minorHAnsi"/>
          <w:color w:val="000000"/>
          <w:sz w:val="22"/>
          <w:szCs w:val="22"/>
          <w:lang w:val="en-GB"/>
        </w:rPr>
      </w:pPr>
      <w:r w:rsidRPr="00D16843">
        <w:rPr>
          <w:rFonts w:asciiTheme="minorHAnsi" w:hAnsiTheme="minorHAnsi"/>
          <w:color w:val="000000"/>
          <w:sz w:val="22"/>
          <w:szCs w:val="22"/>
          <w:lang w:val="en-GB"/>
        </w:rPr>
        <w:t xml:space="preserve">In so listing the end clients, the tenderer is giving his consent to the </w:t>
      </w:r>
      <w:r w:rsidR="00BE7B7B" w:rsidRPr="00D16843">
        <w:rPr>
          <w:rFonts w:asciiTheme="minorHAnsi" w:hAnsiTheme="minorHAnsi"/>
          <w:color w:val="000000"/>
          <w:sz w:val="22"/>
          <w:szCs w:val="22"/>
          <w:lang w:val="en-GB"/>
        </w:rPr>
        <w:t xml:space="preserve">Evaluation </w:t>
      </w:r>
      <w:r w:rsidRPr="00D16843">
        <w:rPr>
          <w:rFonts w:asciiTheme="minorHAnsi" w:hAnsiTheme="minorHAnsi"/>
          <w:color w:val="000000"/>
          <w:sz w:val="22"/>
          <w:szCs w:val="22"/>
          <w:lang w:val="en-GB"/>
        </w:rPr>
        <w:t xml:space="preserve"> Committee, so that the latter may, if it deems necessary, contact the relevant clients, with a view to obtain from them an opinion on the works provided to them, by the tenderer. </w:t>
      </w:r>
    </w:p>
    <w:p w:rsidR="003C2901" w:rsidRPr="00D16843" w:rsidRDefault="003C2901" w:rsidP="00D16843">
      <w:pPr>
        <w:tabs>
          <w:tab w:val="left" w:pos="1080"/>
          <w:tab w:val="left" w:pos="1980"/>
          <w:tab w:val="left" w:pos="2520"/>
        </w:tabs>
        <w:spacing w:before="120" w:after="120"/>
        <w:jc w:val="both"/>
        <w:rPr>
          <w:rFonts w:asciiTheme="minorHAnsi" w:hAnsiTheme="minorHAnsi"/>
          <w:sz w:val="22"/>
          <w:szCs w:val="22"/>
          <w:lang w:val="en-US"/>
        </w:rPr>
      </w:pPr>
      <w:r w:rsidRPr="00D16843">
        <w:rPr>
          <w:rFonts w:asciiTheme="minorHAnsi" w:hAnsiTheme="minorHAnsi"/>
          <w:sz w:val="22"/>
          <w:szCs w:val="22"/>
          <w:lang w:val="en-US"/>
        </w:rPr>
        <w:t>In case of groups, at least one group member must fulfill the said minimum requirements.</w:t>
      </w:r>
    </w:p>
    <w:p w:rsidR="005B14B5" w:rsidRPr="00D16843" w:rsidRDefault="005B14B5" w:rsidP="00D16843">
      <w:pPr>
        <w:tabs>
          <w:tab w:val="left" w:pos="1080"/>
          <w:tab w:val="left" w:pos="1980"/>
          <w:tab w:val="left" w:pos="2520"/>
        </w:tabs>
        <w:spacing w:before="120" w:after="120"/>
        <w:jc w:val="both"/>
        <w:rPr>
          <w:rFonts w:asciiTheme="minorHAnsi" w:hAnsiTheme="minorHAnsi"/>
          <w:sz w:val="22"/>
          <w:szCs w:val="22"/>
          <w:lang w:val="en-US"/>
        </w:rPr>
      </w:pPr>
      <w:r w:rsidRPr="00D16843">
        <w:rPr>
          <w:rFonts w:asciiTheme="minorHAnsi" w:hAnsiTheme="minorHAnsi"/>
          <w:sz w:val="22"/>
          <w:szCs w:val="22"/>
          <w:lang w:val="en-US"/>
        </w:rPr>
        <w:t>All participants shall be registered each in their appropriate professional organization.</w:t>
      </w:r>
    </w:p>
    <w:p w:rsidR="00BE7B7B" w:rsidRPr="00D16843" w:rsidRDefault="00BE7B7B" w:rsidP="00D16843">
      <w:pPr>
        <w:tabs>
          <w:tab w:val="left" w:pos="1080"/>
          <w:tab w:val="left" w:pos="1980"/>
          <w:tab w:val="left" w:pos="2520"/>
        </w:tabs>
        <w:spacing w:before="120" w:after="120"/>
        <w:jc w:val="both"/>
        <w:rPr>
          <w:rFonts w:asciiTheme="minorHAnsi" w:hAnsiTheme="minorHAnsi"/>
          <w:sz w:val="22"/>
          <w:szCs w:val="22"/>
          <w:lang w:val="en-US"/>
        </w:rPr>
      </w:pPr>
    </w:p>
    <w:p w:rsidR="003C2901" w:rsidRPr="00D16843" w:rsidRDefault="004A4961" w:rsidP="00245179">
      <w:pPr>
        <w:numPr>
          <w:ilvl w:val="0"/>
          <w:numId w:val="40"/>
        </w:numPr>
        <w:pBdr>
          <w:bottom w:val="single" w:sz="4" w:space="1" w:color="auto"/>
        </w:pBdr>
        <w:spacing w:before="120" w:after="120"/>
        <w:jc w:val="both"/>
        <w:outlineLvl w:val="1"/>
        <w:rPr>
          <w:rFonts w:asciiTheme="minorHAnsi" w:hAnsiTheme="minorHAnsi"/>
          <w:b/>
          <w:sz w:val="22"/>
          <w:szCs w:val="22"/>
          <w:lang w:val="en-US"/>
        </w:rPr>
      </w:pPr>
      <w:r w:rsidRPr="00D16843">
        <w:rPr>
          <w:rFonts w:asciiTheme="minorHAnsi" w:hAnsiTheme="minorHAnsi"/>
          <w:b/>
          <w:sz w:val="22"/>
          <w:szCs w:val="22"/>
          <w:lang w:val="en-US"/>
        </w:rPr>
        <w:t xml:space="preserve"> </w:t>
      </w:r>
      <w:r w:rsidR="003C2901" w:rsidRPr="00D16843">
        <w:rPr>
          <w:rFonts w:asciiTheme="minorHAnsi" w:hAnsiTheme="minorHAnsi"/>
          <w:b/>
          <w:sz w:val="22"/>
          <w:szCs w:val="22"/>
          <w:lang w:val="en-US"/>
        </w:rPr>
        <w:t>PREPARATION – SUBMISSION OF OFFERS</w:t>
      </w:r>
    </w:p>
    <w:p w:rsidR="003C2901" w:rsidRPr="00D16843" w:rsidRDefault="003C2901" w:rsidP="00D16843">
      <w:pPr>
        <w:numPr>
          <w:ilvl w:val="2"/>
          <w:numId w:val="0"/>
        </w:numPr>
        <w:tabs>
          <w:tab w:val="num" w:pos="1260"/>
        </w:tabs>
        <w:spacing w:before="120" w:after="120"/>
        <w:ind w:left="1044" w:hanging="504"/>
        <w:jc w:val="both"/>
        <w:outlineLvl w:val="2"/>
        <w:rPr>
          <w:rFonts w:asciiTheme="minorHAnsi" w:hAnsiTheme="minorHAnsi"/>
          <w:b/>
          <w:sz w:val="22"/>
          <w:szCs w:val="22"/>
          <w:lang w:val="en-US"/>
        </w:rPr>
      </w:pPr>
      <w:r w:rsidRPr="00D16843">
        <w:rPr>
          <w:rFonts w:asciiTheme="minorHAnsi" w:hAnsiTheme="minorHAnsi"/>
          <w:b/>
          <w:sz w:val="22"/>
          <w:szCs w:val="22"/>
          <w:lang w:val="en-US"/>
        </w:rPr>
        <w:t>CONTENTS OF OFFERS</w:t>
      </w:r>
    </w:p>
    <w:p w:rsidR="003C2901" w:rsidRPr="00D16843" w:rsidRDefault="003C2901" w:rsidP="00D16843">
      <w:pPr>
        <w:spacing w:before="120" w:after="120"/>
        <w:jc w:val="both"/>
        <w:rPr>
          <w:rFonts w:asciiTheme="minorHAnsi" w:hAnsiTheme="minorHAnsi"/>
          <w:b/>
          <w:sz w:val="22"/>
          <w:szCs w:val="22"/>
          <w:lang w:val="en-US"/>
        </w:rPr>
      </w:pPr>
      <w:r w:rsidRPr="00D16843">
        <w:rPr>
          <w:rFonts w:asciiTheme="minorHAnsi" w:hAnsiTheme="minorHAnsi"/>
          <w:b/>
          <w:sz w:val="22"/>
          <w:szCs w:val="22"/>
          <w:u w:val="single"/>
          <w:lang w:val="en-US"/>
        </w:rPr>
        <w:t xml:space="preserve">Offers shall be submitted in </w:t>
      </w:r>
      <w:r w:rsidR="00462DAD" w:rsidRPr="00D16843">
        <w:rPr>
          <w:rFonts w:asciiTheme="minorHAnsi" w:hAnsiTheme="minorHAnsi"/>
          <w:b/>
          <w:sz w:val="22"/>
          <w:szCs w:val="22"/>
          <w:u w:val="single"/>
          <w:lang w:val="en-US"/>
        </w:rPr>
        <w:t>English</w:t>
      </w:r>
      <w:r w:rsidRPr="00D16843">
        <w:rPr>
          <w:rFonts w:asciiTheme="minorHAnsi" w:hAnsiTheme="minorHAnsi"/>
          <w:b/>
          <w:sz w:val="22"/>
          <w:szCs w:val="22"/>
          <w:u w:val="single"/>
          <w:lang w:val="en-US"/>
        </w:rPr>
        <w:t>.</w:t>
      </w:r>
      <w:r w:rsidRPr="00D16843">
        <w:rPr>
          <w:rFonts w:asciiTheme="minorHAnsi" w:hAnsiTheme="minorHAnsi"/>
          <w:b/>
          <w:sz w:val="22"/>
          <w:szCs w:val="22"/>
          <w:lang w:val="en-US"/>
        </w:rPr>
        <w:t xml:space="preserve"> </w:t>
      </w:r>
      <w:r w:rsidRPr="00D16843">
        <w:rPr>
          <w:rFonts w:asciiTheme="minorHAnsi" w:hAnsiTheme="minorHAnsi"/>
          <w:sz w:val="22"/>
          <w:szCs w:val="22"/>
          <w:lang w:val="en-US"/>
        </w:rPr>
        <w:t xml:space="preserve">All supporting documents, technical terms and manuals shall be also issued in </w:t>
      </w:r>
      <w:r w:rsidR="00462DAD" w:rsidRPr="00D16843">
        <w:rPr>
          <w:rFonts w:asciiTheme="minorHAnsi" w:hAnsiTheme="minorHAnsi"/>
          <w:sz w:val="22"/>
          <w:szCs w:val="22"/>
          <w:lang w:val="en-US"/>
        </w:rPr>
        <w:t>English</w:t>
      </w:r>
      <w:r w:rsidRPr="00D16843">
        <w:rPr>
          <w:rFonts w:asciiTheme="minorHAnsi" w:hAnsiTheme="minorHAnsi"/>
          <w:sz w:val="22"/>
          <w:szCs w:val="22"/>
          <w:lang w:val="en-US"/>
        </w:rPr>
        <w:t>.</w:t>
      </w:r>
    </w:p>
    <w:p w:rsidR="003C2901" w:rsidRPr="00D16843" w:rsidRDefault="003C2901" w:rsidP="00D16843">
      <w:pPr>
        <w:spacing w:before="120" w:after="120"/>
        <w:jc w:val="both"/>
        <w:rPr>
          <w:rFonts w:asciiTheme="minorHAnsi" w:hAnsiTheme="minorHAnsi"/>
          <w:sz w:val="22"/>
          <w:szCs w:val="22"/>
          <w:lang w:val="en-GB"/>
        </w:rPr>
      </w:pP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b/>
          <w:color w:val="000000"/>
          <w:sz w:val="22"/>
          <w:szCs w:val="22"/>
          <w:lang w:val="en-US"/>
        </w:rPr>
        <w:t xml:space="preserve">FOLDER </w:t>
      </w:r>
      <w:r w:rsidRPr="00D16843">
        <w:rPr>
          <w:rFonts w:asciiTheme="minorHAnsi" w:hAnsiTheme="minorHAnsi"/>
          <w:b/>
          <w:color w:val="000000"/>
          <w:sz w:val="22"/>
          <w:szCs w:val="22"/>
        </w:rPr>
        <w:t>Α</w:t>
      </w:r>
      <w:r w:rsidRPr="00D16843">
        <w:rPr>
          <w:rFonts w:asciiTheme="minorHAnsi" w:hAnsiTheme="minorHAnsi"/>
          <w:color w:val="000000"/>
          <w:sz w:val="22"/>
          <w:szCs w:val="22"/>
          <w:lang w:val="en-US"/>
        </w:rPr>
        <w:t xml:space="preserve"> </w:t>
      </w:r>
      <w:r w:rsidRPr="00D16843">
        <w:rPr>
          <w:rFonts w:asciiTheme="minorHAnsi" w:hAnsiTheme="minorHAnsi"/>
          <w:b/>
          <w:color w:val="000000"/>
          <w:sz w:val="22"/>
          <w:szCs w:val="22"/>
          <w:lang w:val="en-US"/>
        </w:rPr>
        <w:t>«</w:t>
      </w:r>
      <w:r w:rsidRPr="00D16843">
        <w:rPr>
          <w:rFonts w:asciiTheme="minorHAnsi" w:hAnsiTheme="minorHAnsi"/>
          <w:b/>
          <w:sz w:val="22"/>
          <w:szCs w:val="22"/>
          <w:lang w:val="en-US"/>
        </w:rPr>
        <w:t>PARTICIPATION DOCUMENTS</w:t>
      </w:r>
      <w:r w:rsidRPr="00D16843">
        <w:rPr>
          <w:rFonts w:asciiTheme="minorHAnsi" w:hAnsiTheme="minorHAnsi"/>
          <w:b/>
          <w:color w:val="000000"/>
          <w:sz w:val="22"/>
          <w:szCs w:val="22"/>
          <w:lang w:val="en-US"/>
        </w:rPr>
        <w:t>»</w:t>
      </w:r>
      <w:r w:rsidRPr="00D16843">
        <w:rPr>
          <w:rFonts w:asciiTheme="minorHAnsi" w:hAnsiTheme="minorHAnsi"/>
          <w:color w:val="000000"/>
          <w:sz w:val="22"/>
          <w:szCs w:val="22"/>
          <w:lang w:val="en-US"/>
        </w:rPr>
        <w:t xml:space="preserve"> to be submitted by each </w:t>
      </w:r>
      <w:proofErr w:type="gramStart"/>
      <w:r w:rsidRPr="00D16843">
        <w:rPr>
          <w:rFonts w:asciiTheme="minorHAnsi" w:hAnsiTheme="minorHAnsi"/>
          <w:color w:val="000000"/>
          <w:sz w:val="22"/>
          <w:szCs w:val="22"/>
          <w:lang w:val="en-US"/>
        </w:rPr>
        <w:t>Participant,</w:t>
      </w:r>
      <w:proofErr w:type="gramEnd"/>
      <w:r w:rsidRPr="00D16843">
        <w:rPr>
          <w:rFonts w:asciiTheme="minorHAnsi" w:hAnsiTheme="minorHAnsi"/>
          <w:color w:val="000000"/>
          <w:sz w:val="22"/>
          <w:szCs w:val="22"/>
          <w:lang w:val="en-US"/>
        </w:rPr>
        <w:t xml:space="preserve"> shall include:</w:t>
      </w:r>
    </w:p>
    <w:p w:rsidR="003C2901" w:rsidRPr="00D16843" w:rsidRDefault="00B61EBC" w:rsidP="00D16843">
      <w:pPr>
        <w:pStyle w:val="Default"/>
        <w:tabs>
          <w:tab w:val="left" w:pos="180"/>
        </w:tabs>
        <w:spacing w:before="120" w:after="120"/>
        <w:jc w:val="both"/>
        <w:rPr>
          <w:rFonts w:asciiTheme="minorHAnsi" w:hAnsiTheme="minorHAnsi"/>
          <w:sz w:val="22"/>
          <w:szCs w:val="22"/>
          <w:lang w:val="en-GB"/>
        </w:rPr>
      </w:pPr>
      <w:r w:rsidRPr="00D16843">
        <w:rPr>
          <w:rFonts w:asciiTheme="minorHAnsi" w:hAnsiTheme="minorHAnsi"/>
          <w:b/>
          <w:sz w:val="22"/>
          <w:szCs w:val="22"/>
          <w:lang w:val="en-US"/>
        </w:rPr>
        <w:t>A</w:t>
      </w:r>
      <w:r w:rsidR="003C2901" w:rsidRPr="00D16843">
        <w:rPr>
          <w:rFonts w:asciiTheme="minorHAnsi" w:hAnsiTheme="minorHAnsi"/>
          <w:b/>
          <w:sz w:val="22"/>
          <w:szCs w:val="22"/>
          <w:lang w:val="en-US"/>
        </w:rPr>
        <w:t>.</w:t>
      </w:r>
      <w:r w:rsidR="003C2901" w:rsidRPr="00D16843">
        <w:rPr>
          <w:rFonts w:asciiTheme="minorHAnsi" w:hAnsiTheme="minorHAnsi"/>
          <w:sz w:val="22"/>
          <w:szCs w:val="22"/>
          <w:lang w:val="en-US"/>
        </w:rPr>
        <w:t xml:space="preserve"> </w:t>
      </w:r>
      <w:r w:rsidR="003C2901" w:rsidRPr="00D16843">
        <w:rPr>
          <w:rFonts w:asciiTheme="minorHAnsi" w:eastAsia="PMingLiU" w:hAnsiTheme="minorHAnsi"/>
          <w:b/>
          <w:color w:val="auto"/>
          <w:sz w:val="22"/>
          <w:szCs w:val="22"/>
          <w:lang w:val="en-US" w:eastAsia="en-US"/>
        </w:rPr>
        <w:t>Extract from the Criminal Records</w:t>
      </w:r>
      <w:r w:rsidR="003C2901" w:rsidRPr="00D16843">
        <w:rPr>
          <w:rFonts w:asciiTheme="minorHAnsi" w:eastAsia="PMingLiU" w:hAnsiTheme="minorHAnsi"/>
          <w:color w:val="auto"/>
          <w:sz w:val="22"/>
          <w:szCs w:val="22"/>
          <w:lang w:val="en-US" w:eastAsia="en-US"/>
        </w:rPr>
        <w:t xml:space="preserve">, </w:t>
      </w:r>
      <w:r w:rsidR="003C2901" w:rsidRPr="00D16843">
        <w:rPr>
          <w:rFonts w:asciiTheme="minorHAnsi" w:hAnsiTheme="minorHAnsi"/>
          <w:sz w:val="22"/>
          <w:szCs w:val="22"/>
          <w:lang w:val="en-GB"/>
        </w:rPr>
        <w:t>issued</w:t>
      </w:r>
      <w:r w:rsidR="00F508B0" w:rsidRPr="00D16843">
        <w:rPr>
          <w:rFonts w:asciiTheme="minorHAnsi" w:hAnsiTheme="minorHAnsi"/>
          <w:sz w:val="22"/>
          <w:szCs w:val="22"/>
          <w:lang w:val="en-GB"/>
        </w:rPr>
        <w:t>, the latest,</w:t>
      </w:r>
      <w:r w:rsidR="003C2901" w:rsidRPr="00D16843">
        <w:rPr>
          <w:rFonts w:asciiTheme="minorHAnsi" w:hAnsiTheme="minorHAnsi"/>
          <w:sz w:val="22"/>
          <w:szCs w:val="22"/>
          <w:lang w:val="en-GB"/>
        </w:rPr>
        <w:t xml:space="preserve"> within three months before the announcement of this notice, certifying that they have not been convicted under an irrevocable judgment for any of the </w:t>
      </w:r>
      <w:r w:rsidR="00F508B0" w:rsidRPr="00D16843">
        <w:rPr>
          <w:rFonts w:asciiTheme="minorHAnsi" w:hAnsiTheme="minorHAnsi"/>
          <w:sz w:val="22"/>
          <w:szCs w:val="22"/>
          <w:lang w:val="en-GB"/>
        </w:rPr>
        <w:t xml:space="preserve">following </w:t>
      </w:r>
      <w:r w:rsidR="003C2901" w:rsidRPr="00D16843">
        <w:rPr>
          <w:rFonts w:asciiTheme="minorHAnsi" w:hAnsiTheme="minorHAnsi"/>
          <w:sz w:val="22"/>
          <w:szCs w:val="22"/>
          <w:lang w:val="en-GB"/>
        </w:rPr>
        <w:t>crimes:</w:t>
      </w:r>
    </w:p>
    <w:p w:rsidR="003C2901" w:rsidRPr="00D16843" w:rsidRDefault="003C2901" w:rsidP="00D16843">
      <w:pPr>
        <w:pStyle w:val="TabletextChar"/>
        <w:spacing w:before="120"/>
        <w:ind w:left="540" w:right="40" w:hanging="18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a. Participat</w:t>
      </w:r>
      <w:r w:rsidR="008F4BE2" w:rsidRPr="00D16843">
        <w:rPr>
          <w:rFonts w:asciiTheme="minorHAnsi" w:eastAsia="SimSun" w:hAnsiTheme="minorHAnsi"/>
          <w:color w:val="000000"/>
          <w:sz w:val="22"/>
          <w:szCs w:val="22"/>
          <w:lang w:val="en-GB" w:eastAsia="zh-CN"/>
        </w:rPr>
        <w:t>ion in a criminal organization</w:t>
      </w:r>
      <w:r w:rsidRPr="00D16843">
        <w:rPr>
          <w:rFonts w:asciiTheme="minorHAnsi" w:eastAsia="SimSun" w:hAnsiTheme="minorHAnsi"/>
          <w:color w:val="000000"/>
          <w:sz w:val="22"/>
          <w:szCs w:val="22"/>
          <w:lang w:val="en-GB" w:eastAsia="zh-CN"/>
        </w:rPr>
        <w:t>,</w:t>
      </w:r>
    </w:p>
    <w:p w:rsidR="003C2901" w:rsidRPr="00D16843" w:rsidRDefault="003C2901" w:rsidP="00D16843">
      <w:pPr>
        <w:pStyle w:val="TabletextChar"/>
        <w:spacing w:before="120"/>
        <w:ind w:left="540" w:right="40" w:hanging="18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b. Bribery.</w:t>
      </w:r>
    </w:p>
    <w:p w:rsidR="003C2901" w:rsidRPr="00D16843" w:rsidRDefault="003C2901" w:rsidP="00D16843">
      <w:pPr>
        <w:pStyle w:val="TabletextChar"/>
        <w:spacing w:before="120"/>
        <w:ind w:left="540" w:right="40" w:hanging="18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c. Fraud.</w:t>
      </w:r>
    </w:p>
    <w:p w:rsidR="003C2901" w:rsidRPr="00D16843" w:rsidRDefault="003C2901" w:rsidP="00D16843">
      <w:pPr>
        <w:pStyle w:val="TabletextChar"/>
        <w:spacing w:before="120"/>
        <w:ind w:left="540" w:right="40" w:hanging="18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d. Money laundering.</w:t>
      </w:r>
    </w:p>
    <w:p w:rsidR="003C2901" w:rsidRPr="00D16843" w:rsidRDefault="003C2901" w:rsidP="00D16843">
      <w:pPr>
        <w:pStyle w:val="TabletextCha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In case an extract from the Criminal Records is not being issued in the country of origin / registration of the Participant, it can be replaced by a solemn statement from the persons liable to produce an extract of their criminal record, before a competent court or an administrative authority or a notary public of the country where the supplier is established, expressly stating the above.</w:t>
      </w:r>
    </w:p>
    <w:p w:rsidR="003C2901" w:rsidRPr="00D16843" w:rsidRDefault="003C2901" w:rsidP="00D16843">
      <w:pPr>
        <w:pStyle w:val="TabletextCha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The following persons shall be liable to produce an extract of their criminal record:</w:t>
      </w:r>
    </w:p>
    <w:p w:rsidR="003C2901" w:rsidRPr="00D16843" w:rsidRDefault="003C2901"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Natural persons</w:t>
      </w:r>
    </w:p>
    <w:p w:rsidR="003C2901" w:rsidRPr="00D16843" w:rsidRDefault="003C2901"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The administrators of personal companies (general and limited partnerships)</w:t>
      </w:r>
    </w:p>
    <w:p w:rsidR="003C2901" w:rsidRPr="00D16843" w:rsidRDefault="003C2901"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The administrators of limited liability companies (</w:t>
      </w:r>
      <w:proofErr w:type="spellStart"/>
      <w:r w:rsidRPr="00D16843">
        <w:rPr>
          <w:rFonts w:asciiTheme="minorHAnsi" w:eastAsia="SimSun" w:hAnsiTheme="minorHAnsi"/>
          <w:color w:val="000000"/>
          <w:sz w:val="22"/>
          <w:szCs w:val="22"/>
          <w:lang w:val="en-GB" w:eastAsia="zh-CN"/>
        </w:rPr>
        <w:t>Ltds</w:t>
      </w:r>
      <w:proofErr w:type="spellEnd"/>
      <w:r w:rsidRPr="00D16843">
        <w:rPr>
          <w:rFonts w:asciiTheme="minorHAnsi" w:eastAsia="SimSun" w:hAnsiTheme="minorHAnsi"/>
          <w:color w:val="000000"/>
          <w:sz w:val="22"/>
          <w:szCs w:val="22"/>
          <w:lang w:val="en-GB" w:eastAsia="zh-CN"/>
        </w:rPr>
        <w:t>)</w:t>
      </w:r>
    </w:p>
    <w:p w:rsidR="003C2901" w:rsidRPr="00D16843" w:rsidRDefault="003C2901"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 xml:space="preserve">The Chairman and the Managing Director (or CEO) of </w:t>
      </w:r>
      <w:proofErr w:type="spellStart"/>
      <w:r w:rsidRPr="00D16843">
        <w:rPr>
          <w:rFonts w:asciiTheme="minorHAnsi" w:eastAsia="SimSun" w:hAnsiTheme="minorHAnsi"/>
          <w:color w:val="000000"/>
          <w:sz w:val="22"/>
          <w:szCs w:val="22"/>
          <w:lang w:val="en-GB" w:eastAsia="zh-CN"/>
        </w:rPr>
        <w:t>Societes</w:t>
      </w:r>
      <w:proofErr w:type="spellEnd"/>
      <w:r w:rsidRPr="00D16843">
        <w:rPr>
          <w:rFonts w:asciiTheme="minorHAnsi" w:eastAsia="SimSun" w:hAnsiTheme="minorHAnsi"/>
          <w:color w:val="000000"/>
          <w:sz w:val="22"/>
          <w:szCs w:val="22"/>
          <w:lang w:val="en-GB" w:eastAsia="zh-CN"/>
        </w:rPr>
        <w:t xml:space="preserve"> </w:t>
      </w:r>
      <w:proofErr w:type="spellStart"/>
      <w:r w:rsidRPr="00D16843">
        <w:rPr>
          <w:rFonts w:asciiTheme="minorHAnsi" w:eastAsia="SimSun" w:hAnsiTheme="minorHAnsi"/>
          <w:color w:val="000000"/>
          <w:sz w:val="22"/>
          <w:szCs w:val="22"/>
          <w:lang w:val="en-GB" w:eastAsia="zh-CN"/>
        </w:rPr>
        <w:t>Anonymes</w:t>
      </w:r>
      <w:proofErr w:type="spellEnd"/>
      <w:r w:rsidRPr="00D16843">
        <w:rPr>
          <w:rFonts w:asciiTheme="minorHAnsi" w:eastAsia="SimSun" w:hAnsiTheme="minorHAnsi"/>
          <w:color w:val="000000"/>
          <w:sz w:val="22"/>
          <w:szCs w:val="22"/>
          <w:lang w:val="en-GB" w:eastAsia="zh-CN"/>
        </w:rPr>
        <w:t xml:space="preserve"> (SAs)</w:t>
      </w:r>
    </w:p>
    <w:p w:rsidR="003C2901" w:rsidRPr="00D16843" w:rsidRDefault="003C2901" w:rsidP="00D16843">
      <w:pPr>
        <w:pStyle w:val="TabletextChar"/>
        <w:spacing w:before="120"/>
        <w:ind w:right="40"/>
        <w:jc w:val="both"/>
        <w:rPr>
          <w:rFonts w:asciiTheme="minorHAnsi" w:eastAsia="SimSun" w:hAnsiTheme="minorHAnsi"/>
          <w:color w:val="000000"/>
          <w:sz w:val="22"/>
          <w:szCs w:val="22"/>
          <w:lang w:val="en-GB" w:eastAsia="zh-CN"/>
        </w:rPr>
      </w:pPr>
      <w:proofErr w:type="gramStart"/>
      <w:r w:rsidRPr="00D16843">
        <w:rPr>
          <w:rFonts w:asciiTheme="minorHAnsi" w:eastAsia="SimSun" w:hAnsiTheme="minorHAnsi"/>
          <w:color w:val="000000"/>
          <w:sz w:val="22"/>
          <w:szCs w:val="22"/>
          <w:lang w:val="en-GB" w:eastAsia="zh-CN"/>
        </w:rPr>
        <w:t>For all other legal persons, their legal representative(s).</w:t>
      </w:r>
      <w:proofErr w:type="gramEnd"/>
      <w:r w:rsidRPr="00D16843">
        <w:rPr>
          <w:rFonts w:asciiTheme="minorHAnsi" w:eastAsia="SimSun" w:hAnsiTheme="minorHAnsi"/>
          <w:color w:val="000000"/>
          <w:sz w:val="22"/>
          <w:szCs w:val="22"/>
          <w:lang w:val="en-GB" w:eastAsia="zh-CN"/>
        </w:rPr>
        <w:t xml:space="preserve"> </w:t>
      </w:r>
    </w:p>
    <w:p w:rsidR="003C2901" w:rsidRPr="00D16843" w:rsidRDefault="003C2901" w:rsidP="00245179">
      <w:pPr>
        <w:pStyle w:val="TabletextChar"/>
        <w:spacing w:before="120"/>
        <w:ind w:right="40"/>
        <w:jc w:val="both"/>
        <w:rPr>
          <w:rFonts w:asciiTheme="minorHAnsi" w:eastAsia="SimSun" w:hAnsiTheme="minorHAnsi"/>
          <w:color w:val="000000"/>
          <w:sz w:val="22"/>
          <w:szCs w:val="22"/>
          <w:lang w:val="en-GB" w:eastAsia="zh-CN"/>
        </w:rPr>
      </w:pPr>
    </w:p>
    <w:p w:rsidR="003C2901" w:rsidRPr="00D16843" w:rsidRDefault="00B61EBC" w:rsidP="00D16843">
      <w:pPr>
        <w:spacing w:before="120" w:after="120"/>
        <w:jc w:val="both"/>
        <w:rPr>
          <w:rFonts w:asciiTheme="minorHAnsi" w:hAnsiTheme="minorHAnsi"/>
          <w:sz w:val="22"/>
          <w:szCs w:val="22"/>
          <w:lang w:val="en-US"/>
        </w:rPr>
      </w:pPr>
      <w:r w:rsidRPr="00D16843">
        <w:rPr>
          <w:rFonts w:asciiTheme="minorHAnsi" w:hAnsiTheme="minorHAnsi"/>
          <w:b/>
          <w:bCs/>
          <w:sz w:val="22"/>
          <w:szCs w:val="22"/>
          <w:lang w:val="en-US"/>
        </w:rPr>
        <w:t>B</w:t>
      </w:r>
      <w:r w:rsidR="003C2901" w:rsidRPr="00D16843">
        <w:rPr>
          <w:rFonts w:asciiTheme="minorHAnsi" w:hAnsiTheme="minorHAnsi"/>
          <w:b/>
          <w:bCs/>
          <w:sz w:val="22"/>
          <w:szCs w:val="22"/>
          <w:lang w:val="en-US"/>
        </w:rPr>
        <w:t>.</w:t>
      </w:r>
      <w:r w:rsidR="003C2901" w:rsidRPr="00D16843">
        <w:rPr>
          <w:rFonts w:asciiTheme="minorHAnsi" w:hAnsiTheme="minorHAnsi"/>
          <w:sz w:val="22"/>
          <w:szCs w:val="22"/>
          <w:lang w:val="en-US"/>
        </w:rPr>
        <w:t xml:space="preserve"> </w:t>
      </w:r>
      <w:r w:rsidRPr="00D16843">
        <w:rPr>
          <w:rFonts w:asciiTheme="minorHAnsi" w:hAnsiTheme="minorHAnsi"/>
          <w:b/>
          <w:bCs/>
          <w:sz w:val="22"/>
          <w:szCs w:val="22"/>
          <w:lang w:val="en-US"/>
        </w:rPr>
        <w:t>Offer</w:t>
      </w:r>
      <w:r w:rsidR="003C2901" w:rsidRPr="00D16843">
        <w:rPr>
          <w:rFonts w:asciiTheme="minorHAnsi" w:hAnsiTheme="minorHAnsi"/>
          <w:b/>
          <w:bCs/>
          <w:sz w:val="22"/>
          <w:szCs w:val="22"/>
          <w:lang w:val="en-US"/>
        </w:rPr>
        <w:t xml:space="preserve"> Form</w:t>
      </w:r>
      <w:r w:rsidR="003C2901" w:rsidRPr="00D16843">
        <w:rPr>
          <w:rFonts w:asciiTheme="minorHAnsi" w:hAnsiTheme="minorHAnsi"/>
          <w:sz w:val="22"/>
          <w:szCs w:val="22"/>
          <w:lang w:val="en-US"/>
        </w:rPr>
        <w:t xml:space="preserve"> (in the form attached hereto)</w:t>
      </w:r>
    </w:p>
    <w:p w:rsidR="005B14B5" w:rsidRPr="00D16843" w:rsidRDefault="00B61EBC" w:rsidP="00D16843">
      <w:pPr>
        <w:tabs>
          <w:tab w:val="left" w:pos="1080"/>
          <w:tab w:val="left" w:pos="1980"/>
          <w:tab w:val="left" w:pos="2520"/>
        </w:tabs>
        <w:spacing w:before="120" w:after="120"/>
        <w:jc w:val="both"/>
        <w:rPr>
          <w:rFonts w:asciiTheme="minorHAnsi" w:hAnsiTheme="minorHAnsi"/>
          <w:sz w:val="22"/>
          <w:szCs w:val="22"/>
          <w:lang w:val="en-US"/>
        </w:rPr>
      </w:pPr>
      <w:r w:rsidRPr="00D16843">
        <w:rPr>
          <w:rFonts w:asciiTheme="minorHAnsi" w:hAnsiTheme="minorHAnsi"/>
          <w:b/>
          <w:sz w:val="22"/>
          <w:szCs w:val="22"/>
          <w:lang w:val="en-US"/>
        </w:rPr>
        <w:t>C</w:t>
      </w:r>
      <w:r w:rsidR="005B14B5" w:rsidRPr="00D16843">
        <w:rPr>
          <w:rFonts w:asciiTheme="minorHAnsi" w:hAnsiTheme="minorHAnsi"/>
          <w:b/>
          <w:sz w:val="22"/>
          <w:szCs w:val="22"/>
          <w:lang w:val="en-US"/>
        </w:rPr>
        <w:t>. Valid registration certificate</w:t>
      </w:r>
      <w:r w:rsidR="005B14B5" w:rsidRPr="00D16843">
        <w:rPr>
          <w:rFonts w:asciiTheme="minorHAnsi" w:hAnsiTheme="minorHAnsi"/>
          <w:sz w:val="22"/>
          <w:szCs w:val="22"/>
          <w:lang w:val="en-US"/>
        </w:rPr>
        <w:t xml:space="preserve"> proving their registration in their appropriate professional organization.</w:t>
      </w:r>
    </w:p>
    <w:p w:rsidR="003C2901" w:rsidRDefault="003C2901" w:rsidP="00D16843">
      <w:pPr>
        <w:spacing w:before="120" w:after="120"/>
        <w:jc w:val="both"/>
        <w:rPr>
          <w:rFonts w:asciiTheme="minorHAnsi" w:hAnsiTheme="minorHAnsi"/>
          <w:sz w:val="22"/>
          <w:szCs w:val="22"/>
          <w:lang w:val="en-GB"/>
        </w:rPr>
      </w:pPr>
    </w:p>
    <w:p w:rsidR="00245179" w:rsidRPr="00D16843" w:rsidRDefault="00245179" w:rsidP="00D16843">
      <w:pPr>
        <w:spacing w:before="120" w:after="120"/>
        <w:jc w:val="both"/>
        <w:rPr>
          <w:rFonts w:asciiTheme="minorHAnsi" w:hAnsiTheme="minorHAnsi"/>
          <w:sz w:val="22"/>
          <w:szCs w:val="22"/>
          <w:lang w:val="en-GB"/>
        </w:rPr>
      </w:pPr>
    </w:p>
    <w:p w:rsidR="003C2901" w:rsidRPr="00D16843" w:rsidRDefault="00D51EAC" w:rsidP="00D16843">
      <w:pPr>
        <w:numPr>
          <w:ilvl w:val="2"/>
          <w:numId w:val="0"/>
        </w:numPr>
        <w:tabs>
          <w:tab w:val="num" w:pos="1260"/>
        </w:tabs>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lastRenderedPageBreak/>
        <w:t xml:space="preserve"> </w:t>
      </w:r>
      <w:r w:rsidR="003C2901" w:rsidRPr="00D16843">
        <w:rPr>
          <w:rFonts w:asciiTheme="minorHAnsi" w:hAnsiTheme="minorHAnsi"/>
          <w:b/>
          <w:sz w:val="22"/>
          <w:szCs w:val="22"/>
          <w:lang w:val="en-US"/>
        </w:rPr>
        <w:t xml:space="preserve">CONTENTS OF FOLDER </w:t>
      </w:r>
      <w:r w:rsidR="003C2901" w:rsidRPr="00D16843">
        <w:rPr>
          <w:rFonts w:asciiTheme="minorHAnsi" w:hAnsiTheme="minorHAnsi"/>
          <w:b/>
          <w:sz w:val="22"/>
          <w:szCs w:val="22"/>
        </w:rPr>
        <w:t>Β</w:t>
      </w:r>
      <w:r w:rsidR="003C2901" w:rsidRPr="00D16843">
        <w:rPr>
          <w:rFonts w:asciiTheme="minorHAnsi" w:hAnsiTheme="minorHAnsi"/>
          <w:b/>
          <w:sz w:val="22"/>
          <w:szCs w:val="22"/>
          <w:lang w:val="en-US"/>
        </w:rPr>
        <w:t xml:space="preserve"> «TECHNICAL OFFER»</w:t>
      </w:r>
    </w:p>
    <w:p w:rsidR="00AA675E"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 xml:space="preserve">The </w:t>
      </w:r>
      <w:r w:rsidRPr="00D16843">
        <w:rPr>
          <w:rFonts w:asciiTheme="minorHAnsi" w:hAnsiTheme="minorHAnsi"/>
          <w:b/>
          <w:color w:val="000000"/>
          <w:sz w:val="22"/>
          <w:szCs w:val="22"/>
          <w:lang w:val="en-US"/>
        </w:rPr>
        <w:t xml:space="preserve">«TECHNICAL OFFER» </w:t>
      </w:r>
      <w:r w:rsidRPr="00D16843">
        <w:rPr>
          <w:rFonts w:asciiTheme="minorHAnsi" w:hAnsiTheme="minorHAnsi"/>
          <w:color w:val="000000"/>
          <w:sz w:val="22"/>
          <w:szCs w:val="22"/>
          <w:lang w:val="en-US"/>
        </w:rPr>
        <w:t>to be submitted by Participants shall be in conformity to the Project Description</w:t>
      </w:r>
      <w:r w:rsidR="008374BA" w:rsidRPr="00D16843">
        <w:rPr>
          <w:rFonts w:asciiTheme="minorHAnsi" w:hAnsiTheme="minorHAnsi"/>
          <w:color w:val="000000"/>
          <w:sz w:val="22"/>
          <w:szCs w:val="22"/>
          <w:lang w:val="en-US"/>
        </w:rPr>
        <w:t xml:space="preserve"> in the TOR</w:t>
      </w:r>
      <w:r w:rsidRPr="00D16843">
        <w:rPr>
          <w:rFonts w:asciiTheme="minorHAnsi" w:hAnsiTheme="minorHAnsi"/>
          <w:color w:val="000000"/>
          <w:sz w:val="22"/>
          <w:szCs w:val="22"/>
          <w:lang w:val="en-US"/>
        </w:rPr>
        <w:t xml:space="preserve"> (</w:t>
      </w:r>
      <w:r w:rsidRPr="00D16843">
        <w:rPr>
          <w:rFonts w:asciiTheme="minorHAnsi" w:hAnsiTheme="minorHAnsi"/>
          <w:b/>
          <w:color w:val="000000"/>
          <w:sz w:val="22"/>
          <w:szCs w:val="22"/>
          <w:lang w:val="en-US"/>
        </w:rPr>
        <w:t xml:space="preserve">Annex </w:t>
      </w:r>
      <w:r w:rsidR="008374BA" w:rsidRPr="00D16843">
        <w:rPr>
          <w:rFonts w:asciiTheme="minorHAnsi" w:hAnsiTheme="minorHAnsi"/>
          <w:b/>
          <w:color w:val="000000"/>
          <w:sz w:val="22"/>
          <w:szCs w:val="22"/>
          <w:lang w:val="en-US"/>
        </w:rPr>
        <w:t>4</w:t>
      </w:r>
      <w:r w:rsidRPr="00D16843">
        <w:rPr>
          <w:rFonts w:asciiTheme="minorHAnsi" w:hAnsiTheme="minorHAnsi"/>
          <w:color w:val="000000"/>
          <w:sz w:val="22"/>
          <w:szCs w:val="22"/>
          <w:lang w:val="en-US"/>
        </w:rPr>
        <w:t>) of the present Tender Notice</w:t>
      </w:r>
      <w:r w:rsidR="00AA675E" w:rsidRPr="00D16843">
        <w:rPr>
          <w:rFonts w:asciiTheme="minorHAnsi" w:hAnsiTheme="minorHAnsi"/>
          <w:color w:val="000000"/>
          <w:sz w:val="22"/>
          <w:szCs w:val="22"/>
          <w:lang w:val="en-US"/>
        </w:rPr>
        <w:t xml:space="preserve"> and shall include </w:t>
      </w:r>
      <w:r w:rsidR="00AA675E" w:rsidRPr="00D16843">
        <w:rPr>
          <w:rFonts w:asciiTheme="minorHAnsi" w:hAnsiTheme="minorHAnsi"/>
          <w:sz w:val="22"/>
          <w:szCs w:val="22"/>
          <w:lang w:val="en-US"/>
        </w:rPr>
        <w:t>the following documents:</w:t>
      </w:r>
    </w:p>
    <w:p w:rsidR="00AA675E" w:rsidRPr="00D16843" w:rsidRDefault="00AA675E"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The references of tenderer in the field</w:t>
      </w:r>
    </w:p>
    <w:p w:rsidR="00AA675E" w:rsidRPr="00D16843" w:rsidRDefault="00AA675E"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CV of experts who will effectively participate in this Project presenting their qualifications and experiences</w:t>
      </w:r>
      <w:r w:rsidR="0092713D" w:rsidRPr="00D16843">
        <w:rPr>
          <w:rFonts w:asciiTheme="minorHAnsi" w:eastAsia="SimSun" w:hAnsiTheme="minorHAnsi"/>
          <w:color w:val="000000"/>
          <w:sz w:val="22"/>
          <w:szCs w:val="22"/>
          <w:lang w:val="en-GB" w:eastAsia="zh-CN"/>
        </w:rPr>
        <w:t>. The composition of the team shall take into account the need for the Project to be carried out by a variety of specialists.</w:t>
      </w:r>
    </w:p>
    <w:p w:rsidR="00AA675E" w:rsidRPr="00D16843" w:rsidRDefault="00AA675E"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A time schedule of the various steps to achieve in the form of a timetable</w:t>
      </w:r>
      <w:r w:rsidR="008374BA" w:rsidRPr="00D16843">
        <w:rPr>
          <w:rFonts w:asciiTheme="minorHAnsi" w:eastAsia="SimSun" w:hAnsiTheme="minorHAnsi"/>
          <w:color w:val="000000"/>
          <w:sz w:val="22"/>
          <w:szCs w:val="22"/>
          <w:lang w:val="en-GB" w:eastAsia="zh-CN"/>
        </w:rPr>
        <w:t>.</w:t>
      </w:r>
    </w:p>
    <w:p w:rsidR="00AA675E" w:rsidRPr="00D16843" w:rsidRDefault="00AA675E"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A schedule of the distribution of tasks and activities of each one of the experts involved, with the number of days each one of the experts will be working, in the form of a table</w:t>
      </w:r>
    </w:p>
    <w:p w:rsidR="003C2901" w:rsidRPr="00D16843" w:rsidRDefault="004004BF" w:rsidP="00D16843">
      <w:pPr>
        <w:pStyle w:val="TabletextChar"/>
        <w:numPr>
          <w:ilvl w:val="0"/>
          <w:numId w:val="48"/>
        </w:numPr>
        <w:spacing w:before="120"/>
        <w:ind w:right="40"/>
        <w:jc w:val="both"/>
        <w:rPr>
          <w:rFonts w:asciiTheme="minorHAnsi" w:eastAsia="SimSun" w:hAnsiTheme="minorHAnsi"/>
          <w:color w:val="000000"/>
          <w:sz w:val="22"/>
          <w:szCs w:val="22"/>
          <w:lang w:val="en-GB" w:eastAsia="zh-CN"/>
        </w:rPr>
      </w:pPr>
      <w:r w:rsidRPr="00D16843">
        <w:rPr>
          <w:rFonts w:asciiTheme="minorHAnsi" w:eastAsia="SimSun" w:hAnsiTheme="minorHAnsi"/>
          <w:color w:val="000000"/>
          <w:sz w:val="22"/>
          <w:szCs w:val="22"/>
          <w:lang w:val="en-GB" w:eastAsia="zh-CN"/>
        </w:rPr>
        <w:t>Confirmation of the</w:t>
      </w:r>
      <w:r w:rsidR="00AA675E" w:rsidRPr="00D16843">
        <w:rPr>
          <w:rFonts w:asciiTheme="minorHAnsi" w:eastAsia="SimSun" w:hAnsiTheme="minorHAnsi"/>
          <w:color w:val="000000"/>
          <w:sz w:val="22"/>
          <w:szCs w:val="22"/>
          <w:lang w:val="en-GB" w:eastAsia="zh-CN"/>
        </w:rPr>
        <w:t xml:space="preserve"> start date of the Project.</w:t>
      </w:r>
    </w:p>
    <w:p w:rsidR="003C2901" w:rsidRPr="00D16843" w:rsidRDefault="003C2901" w:rsidP="00D16843">
      <w:pPr>
        <w:pStyle w:val="CM33"/>
        <w:spacing w:before="120" w:after="120"/>
        <w:ind w:left="853"/>
        <w:jc w:val="both"/>
        <w:rPr>
          <w:rFonts w:asciiTheme="minorHAnsi" w:hAnsiTheme="minorHAnsi"/>
          <w:bCs/>
          <w:sz w:val="22"/>
          <w:szCs w:val="22"/>
          <w:lang w:val="en-GB"/>
        </w:rPr>
      </w:pPr>
    </w:p>
    <w:p w:rsidR="003C2901" w:rsidRPr="00D16843" w:rsidRDefault="003C2901" w:rsidP="00D16843">
      <w:pPr>
        <w:numPr>
          <w:ilvl w:val="2"/>
          <w:numId w:val="0"/>
        </w:numPr>
        <w:tabs>
          <w:tab w:val="num" w:pos="1260"/>
        </w:tabs>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t>CONTENTS OF FOLDER C «FINANCIAL OFFER»</w:t>
      </w:r>
    </w:p>
    <w:p w:rsidR="004004BF" w:rsidRPr="00D16843" w:rsidRDefault="003C2901" w:rsidP="00D16843">
      <w:pPr>
        <w:pStyle w:val="Default"/>
        <w:spacing w:before="120" w:after="120"/>
        <w:jc w:val="both"/>
        <w:rPr>
          <w:rFonts w:asciiTheme="minorHAnsi" w:hAnsiTheme="minorHAnsi"/>
          <w:color w:val="auto"/>
          <w:sz w:val="22"/>
          <w:szCs w:val="22"/>
          <w:lang w:val="en-GB"/>
        </w:rPr>
      </w:pPr>
      <w:r w:rsidRPr="00D16843">
        <w:rPr>
          <w:rFonts w:asciiTheme="minorHAnsi" w:hAnsiTheme="minorHAnsi"/>
          <w:b/>
          <w:sz w:val="22"/>
          <w:szCs w:val="22"/>
          <w:lang w:val="en-US"/>
        </w:rPr>
        <w:t>1. Folder C «FINANCIAL OFFER»</w:t>
      </w:r>
      <w:r w:rsidRPr="00D16843">
        <w:rPr>
          <w:rFonts w:asciiTheme="minorHAnsi" w:hAnsiTheme="minorHAnsi"/>
          <w:sz w:val="22"/>
          <w:szCs w:val="22"/>
          <w:lang w:val="en-US"/>
        </w:rPr>
        <w:t xml:space="preserve">, to be submitted by Participants shall contain the Participant’s Financial Offer, </w:t>
      </w:r>
      <w:r w:rsidR="004004BF" w:rsidRPr="00D16843">
        <w:rPr>
          <w:rFonts w:asciiTheme="minorHAnsi" w:hAnsiTheme="minorHAnsi"/>
          <w:sz w:val="22"/>
          <w:szCs w:val="22"/>
          <w:lang w:val="en-US"/>
        </w:rPr>
        <w:t xml:space="preserve">established on the sheet designed for (see </w:t>
      </w:r>
      <w:proofErr w:type="spellStart"/>
      <w:r w:rsidR="004004BF" w:rsidRPr="00D16843">
        <w:rPr>
          <w:rFonts w:asciiTheme="minorHAnsi" w:hAnsiTheme="minorHAnsi"/>
          <w:sz w:val="22"/>
          <w:szCs w:val="22"/>
          <w:lang w:val="en-US"/>
        </w:rPr>
        <w:t>annexe</w:t>
      </w:r>
      <w:proofErr w:type="spellEnd"/>
      <w:r w:rsidR="004A4961" w:rsidRPr="00D16843">
        <w:rPr>
          <w:rFonts w:asciiTheme="minorHAnsi" w:hAnsiTheme="minorHAnsi"/>
          <w:sz w:val="22"/>
          <w:szCs w:val="22"/>
          <w:lang w:val="en-US"/>
        </w:rPr>
        <w:t xml:space="preserve"> 3</w:t>
      </w:r>
      <w:r w:rsidR="004004BF" w:rsidRPr="00D16843">
        <w:rPr>
          <w:rFonts w:asciiTheme="minorHAnsi" w:hAnsiTheme="minorHAnsi"/>
          <w:sz w:val="22"/>
          <w:szCs w:val="22"/>
          <w:lang w:val="en-US"/>
        </w:rPr>
        <w:t xml:space="preserve">), </w:t>
      </w:r>
      <w:r w:rsidRPr="00D16843">
        <w:rPr>
          <w:rFonts w:asciiTheme="minorHAnsi" w:hAnsiTheme="minorHAnsi"/>
          <w:sz w:val="22"/>
          <w:szCs w:val="22"/>
          <w:lang w:val="en-US"/>
        </w:rPr>
        <w:t xml:space="preserve">not exceeding the budget set in this </w:t>
      </w:r>
      <w:r w:rsidR="004A4961" w:rsidRPr="00D16843">
        <w:rPr>
          <w:rFonts w:asciiTheme="minorHAnsi" w:hAnsiTheme="minorHAnsi"/>
          <w:sz w:val="22"/>
          <w:szCs w:val="22"/>
          <w:lang w:val="en-US"/>
        </w:rPr>
        <w:t>Call for Offers</w:t>
      </w:r>
      <w:r w:rsidRPr="00D16843">
        <w:rPr>
          <w:rFonts w:asciiTheme="minorHAnsi" w:hAnsiTheme="minorHAnsi"/>
          <w:sz w:val="22"/>
          <w:szCs w:val="22"/>
          <w:lang w:val="en-US"/>
        </w:rPr>
        <w:t>, exclusive of VAT but inclusive bank costs and</w:t>
      </w:r>
      <w:r w:rsidR="00FB303E" w:rsidRPr="00D16843">
        <w:rPr>
          <w:rFonts w:asciiTheme="minorHAnsi" w:hAnsiTheme="minorHAnsi"/>
          <w:sz w:val="22"/>
          <w:szCs w:val="22"/>
          <w:lang w:val="en-US"/>
        </w:rPr>
        <w:t xml:space="preserve"> any</w:t>
      </w:r>
      <w:r w:rsidRPr="00D16843">
        <w:rPr>
          <w:rFonts w:asciiTheme="minorHAnsi" w:hAnsiTheme="minorHAnsi"/>
          <w:sz w:val="22"/>
          <w:szCs w:val="22"/>
          <w:lang w:val="en-US"/>
        </w:rPr>
        <w:t xml:space="preserve"> other expenses. </w:t>
      </w:r>
      <w:r w:rsidRPr="00D16843">
        <w:rPr>
          <w:rFonts w:asciiTheme="minorHAnsi" w:hAnsiTheme="minorHAnsi"/>
          <w:color w:val="auto"/>
          <w:sz w:val="22"/>
          <w:szCs w:val="22"/>
          <w:lang w:val="en-GB"/>
        </w:rPr>
        <w:t xml:space="preserve">The Contractor shall be deemed to have satisfied himself before submitting his offer as to the correctness and sufficiency of the tender. His offer shall cover all his obligations under the contract. </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sz w:val="22"/>
          <w:szCs w:val="22"/>
          <w:lang w:val="en-US"/>
        </w:rPr>
        <w:t xml:space="preserve">2. Prices shall be necessarily indicated in </w:t>
      </w:r>
      <w:r w:rsidRPr="00D16843">
        <w:rPr>
          <w:rFonts w:asciiTheme="minorHAnsi" w:hAnsiTheme="minorHAnsi"/>
          <w:b/>
          <w:color w:val="000000"/>
          <w:sz w:val="22"/>
          <w:szCs w:val="22"/>
          <w:lang w:val="en-US"/>
        </w:rPr>
        <w:t>EUROS</w:t>
      </w:r>
      <w:r w:rsidR="004004BF" w:rsidRPr="00D16843">
        <w:rPr>
          <w:rFonts w:asciiTheme="minorHAnsi" w:hAnsiTheme="minorHAnsi"/>
          <w:b/>
          <w:color w:val="000000"/>
          <w:sz w:val="22"/>
          <w:szCs w:val="22"/>
          <w:lang w:val="en-US"/>
        </w:rPr>
        <w:t>,</w:t>
      </w:r>
      <w:r w:rsidRPr="00D16843">
        <w:rPr>
          <w:rFonts w:asciiTheme="minorHAnsi" w:hAnsiTheme="minorHAnsi"/>
          <w:b/>
          <w:color w:val="000000"/>
          <w:sz w:val="22"/>
          <w:szCs w:val="22"/>
          <w:lang w:val="en-US"/>
        </w:rPr>
        <w:t xml:space="preserve"> </w:t>
      </w:r>
      <w:r w:rsidR="004004BF" w:rsidRPr="00D16843">
        <w:rPr>
          <w:rFonts w:asciiTheme="minorHAnsi" w:hAnsiTheme="minorHAnsi"/>
          <w:b/>
          <w:color w:val="000000"/>
          <w:sz w:val="22"/>
          <w:szCs w:val="22"/>
          <w:lang w:val="en-US"/>
        </w:rPr>
        <w:t xml:space="preserve">for comparison </w:t>
      </w:r>
      <w:r w:rsidR="00683D48" w:rsidRPr="00D16843">
        <w:rPr>
          <w:rFonts w:asciiTheme="minorHAnsi" w:hAnsiTheme="minorHAnsi"/>
          <w:b/>
          <w:color w:val="000000"/>
          <w:sz w:val="22"/>
          <w:szCs w:val="22"/>
          <w:lang w:val="en-US"/>
        </w:rPr>
        <w:t>reasons</w:t>
      </w:r>
      <w:r w:rsidR="004004BF" w:rsidRPr="00D16843">
        <w:rPr>
          <w:rFonts w:asciiTheme="minorHAnsi" w:hAnsiTheme="minorHAnsi"/>
          <w:b/>
          <w:color w:val="000000"/>
          <w:sz w:val="22"/>
          <w:szCs w:val="22"/>
          <w:lang w:val="en-US"/>
        </w:rPr>
        <w:t xml:space="preserve">, </w:t>
      </w:r>
      <w:r w:rsidRPr="00D16843">
        <w:rPr>
          <w:rFonts w:asciiTheme="minorHAnsi" w:hAnsiTheme="minorHAnsi"/>
          <w:color w:val="000000"/>
          <w:sz w:val="22"/>
          <w:szCs w:val="22"/>
          <w:lang w:val="en-US"/>
        </w:rPr>
        <w:t xml:space="preserve">and shall involve any quoted rates are to take into consideration all double handling of material as well as compliance with relevant standards, legal notices and health and safety procedures. Prices shall be indicated both in numbers and in words. </w:t>
      </w:r>
    </w:p>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3. Any offers determining a cost that falls over the said budget set in this Tender Notice for the whole Project shall be disqualified.</w:t>
      </w:r>
    </w:p>
    <w:p w:rsidR="003C2901" w:rsidRPr="00D16843" w:rsidRDefault="003C2901"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4.</w:t>
      </w:r>
      <w:r w:rsidR="004A4961" w:rsidRPr="00D16843">
        <w:rPr>
          <w:rFonts w:asciiTheme="minorHAnsi" w:hAnsiTheme="minorHAnsi"/>
          <w:sz w:val="22"/>
          <w:szCs w:val="22"/>
          <w:lang w:val="en-US"/>
        </w:rPr>
        <w:t xml:space="preserve"> </w:t>
      </w:r>
      <w:r w:rsidRPr="00D16843">
        <w:rPr>
          <w:rFonts w:asciiTheme="minorHAnsi" w:hAnsiTheme="minorHAnsi"/>
          <w:sz w:val="22"/>
          <w:szCs w:val="22"/>
          <w:lang w:val="en-US"/>
        </w:rPr>
        <w:t xml:space="preserve">Offers that do not indicate their prices in Euros or offers that indicate an equivalency between Euro and foreign currencies shall be rejected as inadmissible. </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5.</w:t>
      </w:r>
      <w:r w:rsidR="004A4961" w:rsidRPr="00D16843">
        <w:rPr>
          <w:rFonts w:asciiTheme="minorHAnsi" w:hAnsiTheme="minorHAnsi"/>
          <w:color w:val="000000"/>
          <w:sz w:val="22"/>
          <w:szCs w:val="22"/>
          <w:lang w:val="en-US"/>
        </w:rPr>
        <w:t xml:space="preserve"> </w:t>
      </w:r>
      <w:r w:rsidRPr="00D16843">
        <w:rPr>
          <w:rFonts w:asciiTheme="minorHAnsi" w:hAnsiTheme="minorHAnsi"/>
          <w:color w:val="000000"/>
          <w:sz w:val="22"/>
          <w:szCs w:val="22"/>
          <w:lang w:val="en-US"/>
        </w:rPr>
        <w:t>Indicating of prices in Euros may be effected with two or more decimals (with no limitation), if used in interim calculations. The total price shall be rounded up in two decimals, upwards if the third decimal is equal to or higher than five and downwards if it is lower than five.</w:t>
      </w:r>
    </w:p>
    <w:p w:rsidR="003C2901" w:rsidRPr="00D16843" w:rsidRDefault="003C2901"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 xml:space="preserve">6. Products or services that are offered for free shall be indicated in the Financial Offers under the title “NO COST”». </w:t>
      </w:r>
    </w:p>
    <w:p w:rsidR="00FB303E" w:rsidRPr="00D16843" w:rsidRDefault="003C2901"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7. If the offered price is not clearly and expressly mentioned, the offer shall be rejected as inadmissible.</w:t>
      </w:r>
    </w:p>
    <w:p w:rsidR="003C2901" w:rsidRPr="00D16843" w:rsidRDefault="00FB303E"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 xml:space="preserve">8. Any costs or </w:t>
      </w:r>
      <w:proofErr w:type="gramStart"/>
      <w:r w:rsidRPr="00D16843">
        <w:rPr>
          <w:rFonts w:asciiTheme="minorHAnsi" w:hAnsiTheme="minorHAnsi"/>
          <w:sz w:val="22"/>
          <w:szCs w:val="22"/>
          <w:lang w:val="en-US"/>
        </w:rPr>
        <w:t>expenses not expressly mentioned in the offer is</w:t>
      </w:r>
      <w:proofErr w:type="gramEnd"/>
      <w:r w:rsidRPr="00D16843">
        <w:rPr>
          <w:rFonts w:asciiTheme="minorHAnsi" w:hAnsiTheme="minorHAnsi"/>
          <w:sz w:val="22"/>
          <w:szCs w:val="22"/>
          <w:lang w:val="en-US"/>
        </w:rPr>
        <w:t xml:space="preserve"> regarded as bei</w:t>
      </w:r>
      <w:r w:rsidR="000B57C7" w:rsidRPr="00D16843">
        <w:rPr>
          <w:rFonts w:asciiTheme="minorHAnsi" w:hAnsiTheme="minorHAnsi"/>
          <w:sz w:val="22"/>
          <w:szCs w:val="22"/>
          <w:lang w:val="en-US"/>
        </w:rPr>
        <w:t>n</w:t>
      </w:r>
      <w:r w:rsidRPr="00D16843">
        <w:rPr>
          <w:rFonts w:asciiTheme="minorHAnsi" w:hAnsiTheme="minorHAnsi"/>
          <w:sz w:val="22"/>
          <w:szCs w:val="22"/>
          <w:lang w:val="en-US"/>
        </w:rPr>
        <w:t xml:space="preserve">g offered for </w:t>
      </w:r>
      <w:r w:rsidRPr="00D16843">
        <w:rPr>
          <w:rFonts w:asciiTheme="minorHAnsi" w:hAnsiTheme="minorHAnsi"/>
          <w:sz w:val="22"/>
          <w:szCs w:val="22"/>
          <w:u w:val="single"/>
          <w:lang w:val="en-US"/>
        </w:rPr>
        <w:t>free</w:t>
      </w:r>
      <w:r w:rsidRPr="00D16843">
        <w:rPr>
          <w:rFonts w:asciiTheme="minorHAnsi" w:hAnsiTheme="minorHAnsi"/>
          <w:sz w:val="22"/>
          <w:szCs w:val="22"/>
          <w:lang w:val="en-US"/>
        </w:rPr>
        <w:t>.</w:t>
      </w:r>
      <w:r w:rsidR="003C2901" w:rsidRPr="00D16843">
        <w:rPr>
          <w:rFonts w:asciiTheme="minorHAnsi" w:hAnsiTheme="minorHAnsi"/>
          <w:sz w:val="22"/>
          <w:szCs w:val="22"/>
          <w:lang w:val="en-US"/>
        </w:rPr>
        <w:t xml:space="preserve">  </w:t>
      </w:r>
    </w:p>
    <w:p w:rsidR="003C2901" w:rsidRPr="00D16843" w:rsidRDefault="00FB303E"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9</w:t>
      </w:r>
      <w:r w:rsidR="003C2901" w:rsidRPr="00D16843">
        <w:rPr>
          <w:rFonts w:asciiTheme="minorHAnsi" w:hAnsiTheme="minorHAnsi"/>
          <w:sz w:val="22"/>
          <w:szCs w:val="22"/>
          <w:lang w:val="en-US"/>
        </w:rPr>
        <w:t xml:space="preserve">. Prices shall be indicated exclusive of VAT whereas the VAT rate prevailing for the specific procurement shall be indicated (%). In case an erroneous VAT has been indicated, this shall be corrected. Bids conditional upon price readjustment shall be rejected as inadmissible. </w:t>
      </w:r>
    </w:p>
    <w:p w:rsidR="003C2901" w:rsidRPr="00D16843" w:rsidRDefault="00FB303E"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10</w:t>
      </w:r>
      <w:r w:rsidR="003C2901" w:rsidRPr="00D16843">
        <w:rPr>
          <w:rFonts w:asciiTheme="minorHAnsi" w:hAnsiTheme="minorHAnsi"/>
          <w:sz w:val="22"/>
          <w:szCs w:val="22"/>
          <w:lang w:val="en-US"/>
        </w:rPr>
        <w:t>. Offer prices shall remain unchanged throughout the offer validity period. In case an extension of offer validity</w:t>
      </w:r>
      <w:r w:rsidRPr="00D16843">
        <w:rPr>
          <w:rFonts w:asciiTheme="minorHAnsi" w:hAnsiTheme="minorHAnsi"/>
          <w:sz w:val="22"/>
          <w:szCs w:val="22"/>
          <w:lang w:val="en-US"/>
        </w:rPr>
        <w:t xml:space="preserve"> period</w:t>
      </w:r>
      <w:r w:rsidR="003C2901" w:rsidRPr="00D16843">
        <w:rPr>
          <w:rFonts w:asciiTheme="minorHAnsi" w:hAnsiTheme="minorHAnsi"/>
          <w:sz w:val="22"/>
          <w:szCs w:val="22"/>
          <w:lang w:val="en-US"/>
        </w:rPr>
        <w:t xml:space="preserve"> is requested, Participants shall not be entitled, when giving their consent for such an extension, to submit new or amended price lists.</w:t>
      </w:r>
    </w:p>
    <w:p w:rsidR="003C2901" w:rsidRPr="00D16843" w:rsidRDefault="00FB303E"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t>11</w:t>
      </w:r>
      <w:r w:rsidR="003C2901" w:rsidRPr="00D16843">
        <w:rPr>
          <w:rFonts w:asciiTheme="minorHAnsi" w:hAnsiTheme="minorHAnsi"/>
          <w:sz w:val="22"/>
          <w:szCs w:val="22"/>
          <w:lang w:val="en-US"/>
        </w:rPr>
        <w:t xml:space="preserve">. The Contractor’s invoices for his fees shall be expressed in </w:t>
      </w:r>
      <w:r w:rsidR="000B57C7" w:rsidRPr="00D16843">
        <w:rPr>
          <w:rFonts w:asciiTheme="minorHAnsi" w:hAnsiTheme="minorHAnsi"/>
          <w:sz w:val="22"/>
          <w:szCs w:val="22"/>
          <w:lang w:val="en-US"/>
        </w:rPr>
        <w:t>Euro</w:t>
      </w:r>
      <w:r w:rsidR="003C2901" w:rsidRPr="00D16843">
        <w:rPr>
          <w:rFonts w:asciiTheme="minorHAnsi" w:hAnsiTheme="minorHAnsi"/>
          <w:sz w:val="22"/>
          <w:szCs w:val="22"/>
          <w:lang w:val="en-US"/>
        </w:rPr>
        <w:t xml:space="preserve">. Payment of the Contractor’s fees shall be effected in </w:t>
      </w:r>
      <w:r w:rsidR="000B57C7" w:rsidRPr="00D16843">
        <w:rPr>
          <w:rFonts w:asciiTheme="minorHAnsi" w:hAnsiTheme="minorHAnsi"/>
          <w:sz w:val="22"/>
          <w:szCs w:val="22"/>
          <w:lang w:val="en-US"/>
        </w:rPr>
        <w:t>Euro</w:t>
      </w:r>
      <w:r w:rsidR="003C2901" w:rsidRPr="00D16843">
        <w:rPr>
          <w:rFonts w:asciiTheme="minorHAnsi" w:hAnsiTheme="minorHAnsi"/>
          <w:sz w:val="22"/>
          <w:szCs w:val="22"/>
          <w:lang w:val="en-US"/>
        </w:rPr>
        <w:t>.</w:t>
      </w:r>
    </w:p>
    <w:p w:rsidR="003C2901" w:rsidRPr="00D16843" w:rsidRDefault="00FB303E" w:rsidP="00D16843">
      <w:pPr>
        <w:pStyle w:val="BodyText3"/>
        <w:spacing w:before="120"/>
        <w:jc w:val="both"/>
        <w:rPr>
          <w:rFonts w:asciiTheme="minorHAnsi" w:hAnsiTheme="minorHAnsi"/>
          <w:sz w:val="22"/>
          <w:szCs w:val="22"/>
          <w:lang w:val="en-US"/>
        </w:rPr>
      </w:pPr>
      <w:r w:rsidRPr="00D16843">
        <w:rPr>
          <w:rFonts w:asciiTheme="minorHAnsi" w:hAnsiTheme="minorHAnsi"/>
          <w:sz w:val="22"/>
          <w:szCs w:val="22"/>
          <w:lang w:val="en-US"/>
        </w:rPr>
        <w:lastRenderedPageBreak/>
        <w:t>12</w:t>
      </w:r>
      <w:r w:rsidR="003C2901" w:rsidRPr="00D16843">
        <w:rPr>
          <w:rFonts w:asciiTheme="minorHAnsi" w:hAnsiTheme="minorHAnsi"/>
          <w:sz w:val="22"/>
          <w:szCs w:val="22"/>
          <w:lang w:val="en-US"/>
        </w:rPr>
        <w:t xml:space="preserve">. The Contracting Authority shall reserve the right to request that Participants submit any information required for the documentation of the prices offered, and Participants shall be obliged to provide the same.   </w:t>
      </w:r>
    </w:p>
    <w:p w:rsidR="003C2901" w:rsidRPr="00D16843" w:rsidRDefault="003C2901" w:rsidP="00D16843">
      <w:pPr>
        <w:spacing w:before="120" w:after="120"/>
        <w:jc w:val="both"/>
        <w:rPr>
          <w:rFonts w:asciiTheme="minorHAnsi" w:hAnsiTheme="minorHAnsi"/>
          <w:color w:val="000000"/>
          <w:sz w:val="22"/>
          <w:szCs w:val="22"/>
          <w:lang w:val="en-US"/>
        </w:rPr>
      </w:pPr>
    </w:p>
    <w:p w:rsidR="003C2901" w:rsidRPr="00D16843" w:rsidRDefault="003C2901" w:rsidP="00D16843">
      <w:pPr>
        <w:numPr>
          <w:ilvl w:val="2"/>
          <w:numId w:val="0"/>
        </w:numPr>
        <w:tabs>
          <w:tab w:val="num" w:pos="1260"/>
        </w:tabs>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t>VALIDITY OF OFFERS</w:t>
      </w:r>
    </w:p>
    <w:p w:rsidR="003C2901" w:rsidRPr="00D16843" w:rsidRDefault="003C2901" w:rsidP="00D16843">
      <w:pPr>
        <w:spacing w:before="120" w:after="120"/>
        <w:jc w:val="both"/>
        <w:rPr>
          <w:rFonts w:asciiTheme="minorHAnsi" w:hAnsiTheme="minorHAnsi"/>
          <w:noProof/>
          <w:sz w:val="22"/>
          <w:szCs w:val="22"/>
          <w:lang w:val="en-US"/>
        </w:rPr>
      </w:pPr>
      <w:r w:rsidRPr="00D16843">
        <w:rPr>
          <w:rFonts w:asciiTheme="minorHAnsi" w:hAnsiTheme="minorHAnsi"/>
          <w:color w:val="000000"/>
          <w:sz w:val="22"/>
          <w:szCs w:val="22"/>
          <w:lang w:val="en-US"/>
        </w:rPr>
        <w:t>Offers</w:t>
      </w:r>
      <w:r w:rsidRPr="00D16843">
        <w:rPr>
          <w:rFonts w:asciiTheme="minorHAnsi" w:hAnsiTheme="minorHAnsi"/>
          <w:noProof/>
          <w:sz w:val="22"/>
          <w:szCs w:val="22"/>
          <w:lang w:val="en-US"/>
        </w:rPr>
        <w:t xml:space="preserve"> shall be valid and binding on Participants for </w:t>
      </w:r>
      <w:r w:rsidR="00570B68" w:rsidRPr="00D16843">
        <w:rPr>
          <w:rFonts w:asciiTheme="minorHAnsi" w:hAnsiTheme="minorHAnsi"/>
          <w:b/>
          <w:noProof/>
          <w:sz w:val="22"/>
          <w:szCs w:val="22"/>
          <w:lang w:val="en-US"/>
        </w:rPr>
        <w:t>2</w:t>
      </w:r>
      <w:r w:rsidRPr="00D16843">
        <w:rPr>
          <w:rFonts w:asciiTheme="minorHAnsi" w:hAnsiTheme="minorHAnsi"/>
          <w:b/>
          <w:noProof/>
          <w:sz w:val="22"/>
          <w:szCs w:val="22"/>
          <w:lang w:val="en-US"/>
        </w:rPr>
        <w:t xml:space="preserve"> months</w:t>
      </w:r>
      <w:r w:rsidR="00570B68" w:rsidRPr="00D16843">
        <w:rPr>
          <w:rFonts w:asciiTheme="minorHAnsi" w:hAnsiTheme="minorHAnsi"/>
          <w:b/>
          <w:noProof/>
          <w:sz w:val="22"/>
          <w:szCs w:val="22"/>
          <w:lang w:val="en-US"/>
        </w:rPr>
        <w:t xml:space="preserve"> (60</w:t>
      </w:r>
      <w:r w:rsidR="00FB303E" w:rsidRPr="00D16843">
        <w:rPr>
          <w:rFonts w:asciiTheme="minorHAnsi" w:hAnsiTheme="minorHAnsi"/>
          <w:b/>
          <w:noProof/>
          <w:sz w:val="22"/>
          <w:szCs w:val="22"/>
          <w:lang w:val="en-US"/>
        </w:rPr>
        <w:t xml:space="preserve"> days)</w:t>
      </w:r>
      <w:r w:rsidRPr="00D16843">
        <w:rPr>
          <w:rFonts w:asciiTheme="minorHAnsi" w:hAnsiTheme="minorHAnsi"/>
          <w:noProof/>
          <w:sz w:val="22"/>
          <w:szCs w:val="22"/>
          <w:lang w:val="en-US"/>
        </w:rPr>
        <w:t xml:space="preserve"> from the day after the last date for their submission.</w:t>
      </w:r>
      <w:r w:rsidRPr="00D16843">
        <w:rPr>
          <w:rFonts w:asciiTheme="minorHAnsi" w:hAnsiTheme="minorHAnsi"/>
          <w:sz w:val="22"/>
          <w:szCs w:val="22"/>
          <w:lang w:val="en-US"/>
        </w:rPr>
        <w:t xml:space="preserve"> </w:t>
      </w:r>
      <w:r w:rsidRPr="00D16843">
        <w:rPr>
          <w:rFonts w:asciiTheme="minorHAnsi" w:hAnsiTheme="minorHAnsi"/>
          <w:noProof/>
          <w:sz w:val="22"/>
          <w:szCs w:val="22"/>
          <w:lang w:val="en-US"/>
        </w:rPr>
        <w:t>An offer stating a shorter validity period shall be rejected as inadmissible.</w:t>
      </w:r>
    </w:p>
    <w:p w:rsidR="003C2901" w:rsidRPr="00D16843" w:rsidRDefault="003C2901" w:rsidP="00D16843">
      <w:pPr>
        <w:spacing w:before="120" w:after="120"/>
        <w:jc w:val="both"/>
        <w:rPr>
          <w:rFonts w:asciiTheme="minorHAnsi" w:hAnsiTheme="minorHAnsi"/>
          <w:sz w:val="22"/>
          <w:szCs w:val="22"/>
          <w:lang w:val="en-US"/>
        </w:rPr>
      </w:pPr>
      <w:r w:rsidRPr="00D16843">
        <w:rPr>
          <w:rFonts w:asciiTheme="minorHAnsi" w:hAnsiTheme="minorHAnsi"/>
          <w:noProof/>
          <w:sz w:val="22"/>
          <w:szCs w:val="22"/>
          <w:lang w:val="en-US"/>
        </w:rPr>
        <w:t xml:space="preserve">The validity of an offer may be extended if so requested by the Contracting Authority  before it expires, for a further period of </w:t>
      </w:r>
      <w:r w:rsidR="00570B68" w:rsidRPr="00D16843">
        <w:rPr>
          <w:rFonts w:asciiTheme="minorHAnsi" w:hAnsiTheme="minorHAnsi"/>
          <w:b/>
          <w:noProof/>
          <w:sz w:val="22"/>
          <w:szCs w:val="22"/>
          <w:lang w:val="en-US"/>
        </w:rPr>
        <w:t>2</w:t>
      </w:r>
      <w:r w:rsidRPr="00D16843">
        <w:rPr>
          <w:rFonts w:asciiTheme="minorHAnsi" w:hAnsiTheme="minorHAnsi"/>
          <w:b/>
          <w:noProof/>
          <w:sz w:val="22"/>
          <w:szCs w:val="22"/>
          <w:lang w:val="en-US"/>
        </w:rPr>
        <w:t xml:space="preserve"> months</w:t>
      </w:r>
      <w:r w:rsidRPr="00D16843">
        <w:rPr>
          <w:rFonts w:asciiTheme="minorHAnsi" w:hAnsiTheme="minorHAnsi"/>
          <w:noProof/>
          <w:sz w:val="22"/>
          <w:szCs w:val="22"/>
          <w:lang w:val="en-US"/>
        </w:rPr>
        <w:t>.</w:t>
      </w:r>
      <w:r w:rsidRPr="00D16843">
        <w:rPr>
          <w:rFonts w:asciiTheme="minorHAnsi" w:hAnsiTheme="minorHAnsi"/>
          <w:sz w:val="22"/>
          <w:szCs w:val="22"/>
          <w:lang w:val="en-US"/>
        </w:rPr>
        <w:t xml:space="preserve"> </w:t>
      </w:r>
    </w:p>
    <w:p w:rsidR="003C2901" w:rsidRPr="00D16843" w:rsidRDefault="003C2901" w:rsidP="00D16843">
      <w:pPr>
        <w:spacing w:before="120" w:after="120"/>
        <w:jc w:val="both"/>
        <w:rPr>
          <w:rFonts w:asciiTheme="minorHAnsi" w:hAnsiTheme="minorHAnsi"/>
          <w:sz w:val="22"/>
          <w:szCs w:val="22"/>
          <w:lang w:val="en-US"/>
        </w:rPr>
      </w:pPr>
    </w:p>
    <w:p w:rsidR="003C2901" w:rsidRPr="00D16843" w:rsidRDefault="003C2901" w:rsidP="00D16843">
      <w:pPr>
        <w:numPr>
          <w:ilvl w:val="2"/>
          <w:numId w:val="0"/>
        </w:numPr>
        <w:tabs>
          <w:tab w:val="num" w:pos="1260"/>
        </w:tabs>
        <w:spacing w:before="120" w:after="120"/>
        <w:jc w:val="both"/>
        <w:outlineLvl w:val="2"/>
        <w:rPr>
          <w:rFonts w:asciiTheme="minorHAnsi" w:hAnsiTheme="minorHAnsi"/>
          <w:b/>
          <w:sz w:val="22"/>
          <w:szCs w:val="22"/>
          <w:lang w:val="en-US"/>
        </w:rPr>
      </w:pPr>
      <w:r w:rsidRPr="00D16843">
        <w:rPr>
          <w:rFonts w:asciiTheme="minorHAnsi" w:hAnsiTheme="minorHAnsi"/>
          <w:b/>
          <w:sz w:val="22"/>
          <w:szCs w:val="22"/>
          <w:lang w:val="en-US"/>
        </w:rPr>
        <w:t xml:space="preserve">ALTERNATIVE OFFERS </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No alternative offers shall be made accepted and they shall be rejected as inadmissible.</w:t>
      </w:r>
    </w:p>
    <w:p w:rsidR="003C2901" w:rsidRPr="00D16843" w:rsidRDefault="003C2901" w:rsidP="00D16843">
      <w:pPr>
        <w:spacing w:before="120" w:after="120"/>
        <w:jc w:val="both"/>
        <w:rPr>
          <w:rFonts w:asciiTheme="minorHAnsi" w:hAnsiTheme="minorHAnsi"/>
          <w:color w:val="000000"/>
          <w:sz w:val="22"/>
          <w:szCs w:val="22"/>
          <w:lang w:val="en-US"/>
        </w:rPr>
      </w:pPr>
      <w:r w:rsidRPr="00D16843">
        <w:rPr>
          <w:rFonts w:asciiTheme="minorHAnsi" w:hAnsiTheme="minorHAnsi"/>
          <w:color w:val="000000"/>
          <w:sz w:val="22"/>
          <w:szCs w:val="22"/>
          <w:lang w:val="en-US"/>
        </w:rPr>
        <w:t>If any alternative offers are submitted, they shall not be taken into account. Any Participant, who submits such kind of offers, shall not be entitled on any grounds to protest or to invoke grounds for appeal against such a rejection.</w:t>
      </w:r>
    </w:p>
    <w:p w:rsidR="006050F9" w:rsidRPr="00D16843" w:rsidRDefault="006050F9" w:rsidP="00D16843">
      <w:pPr>
        <w:spacing w:before="120" w:after="120"/>
        <w:ind w:right="735"/>
        <w:rPr>
          <w:rFonts w:asciiTheme="minorHAnsi" w:hAnsiTheme="minorHAnsi"/>
          <w:b/>
          <w:bCs/>
          <w:sz w:val="22"/>
          <w:szCs w:val="22"/>
          <w:lang w:val="en-US"/>
        </w:rPr>
      </w:pPr>
    </w:p>
    <w:p w:rsidR="006050F9" w:rsidRPr="00D16843" w:rsidRDefault="006050F9" w:rsidP="00245179">
      <w:pPr>
        <w:numPr>
          <w:ilvl w:val="0"/>
          <w:numId w:val="40"/>
        </w:numPr>
        <w:pBdr>
          <w:bottom w:val="single" w:sz="4" w:space="1" w:color="auto"/>
        </w:pBdr>
        <w:spacing w:before="120" w:after="120"/>
        <w:ind w:right="735"/>
        <w:rPr>
          <w:rFonts w:asciiTheme="minorHAnsi" w:hAnsiTheme="minorHAnsi"/>
          <w:b/>
          <w:bCs/>
          <w:sz w:val="22"/>
          <w:szCs w:val="22"/>
          <w:lang w:val="en-US"/>
        </w:rPr>
      </w:pPr>
      <w:r w:rsidRPr="00D16843">
        <w:rPr>
          <w:rFonts w:asciiTheme="minorHAnsi" w:hAnsiTheme="minorHAnsi"/>
          <w:b/>
          <w:bCs/>
          <w:sz w:val="22"/>
          <w:szCs w:val="22"/>
          <w:lang w:val="en-US"/>
        </w:rPr>
        <w:t xml:space="preserve">EVALUATION </w:t>
      </w:r>
      <w:r w:rsidR="004A4961" w:rsidRPr="00D16843">
        <w:rPr>
          <w:rFonts w:asciiTheme="minorHAnsi" w:hAnsiTheme="minorHAnsi"/>
          <w:b/>
          <w:bCs/>
          <w:sz w:val="22"/>
          <w:szCs w:val="22"/>
          <w:lang w:val="en-US"/>
        </w:rPr>
        <w:t>OF OFFERS</w:t>
      </w:r>
    </w:p>
    <w:p w:rsidR="006050F9" w:rsidRPr="00D16843" w:rsidRDefault="006050F9" w:rsidP="00D16843">
      <w:pPr>
        <w:spacing w:before="120" w:after="120"/>
        <w:rPr>
          <w:rFonts w:asciiTheme="minorHAnsi" w:hAnsiTheme="minorHAnsi"/>
          <w:b/>
          <w:bCs/>
          <w:sz w:val="22"/>
          <w:szCs w:val="22"/>
          <w:lang w:val="en-US"/>
        </w:rPr>
      </w:pPr>
    </w:p>
    <w:p w:rsidR="006050F9" w:rsidRPr="00D16843" w:rsidRDefault="004A4961"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Offers</w:t>
      </w:r>
      <w:r w:rsidR="006050F9" w:rsidRPr="00D16843">
        <w:rPr>
          <w:rFonts w:asciiTheme="minorHAnsi" w:hAnsiTheme="minorHAnsi"/>
          <w:sz w:val="22"/>
          <w:szCs w:val="22"/>
          <w:lang w:val="en-US"/>
        </w:rPr>
        <w:t xml:space="preserve"> will be evaluated as follows:</w:t>
      </w:r>
    </w:p>
    <w:p w:rsidR="006050F9" w:rsidRPr="00D16843" w:rsidRDefault="006050F9" w:rsidP="00D16843">
      <w:pPr>
        <w:spacing w:before="120" w:after="120"/>
        <w:rPr>
          <w:rFonts w:asciiTheme="minorHAnsi" w:hAnsiTheme="minorHAnsi"/>
          <w:sz w:val="22"/>
          <w:szCs w:val="22"/>
          <w:lang w:val="en-US"/>
        </w:rPr>
      </w:pPr>
    </w:p>
    <w:p w:rsidR="006050F9" w:rsidRPr="00D16843" w:rsidRDefault="006050F9" w:rsidP="00D16843">
      <w:pPr>
        <w:spacing w:before="120" w:after="120"/>
        <w:rPr>
          <w:rFonts w:asciiTheme="minorHAnsi" w:hAnsiTheme="minorHAnsi"/>
          <w:b/>
          <w:sz w:val="22"/>
          <w:szCs w:val="22"/>
        </w:rPr>
      </w:pPr>
      <w:proofErr w:type="spellStart"/>
      <w:r w:rsidRPr="00D16843">
        <w:rPr>
          <w:rFonts w:asciiTheme="minorHAnsi" w:hAnsiTheme="minorHAnsi"/>
          <w:b/>
          <w:sz w:val="22"/>
          <w:szCs w:val="22"/>
        </w:rPr>
        <w:t>Technical</w:t>
      </w:r>
      <w:proofErr w:type="spellEnd"/>
      <w:r w:rsidRPr="00D16843">
        <w:rPr>
          <w:rFonts w:asciiTheme="minorHAnsi" w:hAnsiTheme="minorHAnsi"/>
          <w:b/>
          <w:sz w:val="22"/>
          <w:szCs w:val="22"/>
        </w:rPr>
        <w:t xml:space="preserve"> Evaluation of </w:t>
      </w:r>
      <w:proofErr w:type="spellStart"/>
      <w:r w:rsidRPr="00D16843">
        <w:rPr>
          <w:rFonts w:asciiTheme="minorHAnsi" w:hAnsiTheme="minorHAnsi"/>
          <w:b/>
          <w:sz w:val="22"/>
          <w:szCs w:val="22"/>
        </w:rPr>
        <w:t>offers</w:t>
      </w:r>
      <w:proofErr w:type="spellEnd"/>
      <w:r w:rsidRPr="00D16843">
        <w:rPr>
          <w:rFonts w:asciiTheme="minorHAnsi" w:hAnsiTheme="minorHAnsi"/>
          <w:b/>
          <w:sz w:val="22"/>
          <w:szCs w:val="22"/>
        </w:rPr>
        <w:t>:</w:t>
      </w:r>
    </w:p>
    <w:tbl>
      <w:tblPr>
        <w:tblW w:w="90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1843"/>
        <w:gridCol w:w="1443"/>
        <w:gridCol w:w="1800"/>
      </w:tblGrid>
      <w:tr w:rsidR="006050F9" w:rsidRPr="00D16843" w:rsidTr="00245179">
        <w:trPr>
          <w:cantSplit/>
        </w:trPr>
        <w:tc>
          <w:tcPr>
            <w:tcW w:w="9055" w:type="dxa"/>
            <w:gridSpan w:val="4"/>
          </w:tcPr>
          <w:p w:rsidR="006050F9" w:rsidRPr="00D16843" w:rsidRDefault="006050F9" w:rsidP="00D16843">
            <w:pPr>
              <w:spacing w:before="120" w:after="120"/>
              <w:jc w:val="center"/>
              <w:rPr>
                <w:rFonts w:asciiTheme="minorHAnsi" w:hAnsiTheme="minorHAnsi"/>
                <w:sz w:val="22"/>
                <w:szCs w:val="22"/>
              </w:rPr>
            </w:pPr>
            <w:r w:rsidRPr="00D16843">
              <w:rPr>
                <w:rFonts w:asciiTheme="minorHAnsi" w:hAnsiTheme="minorHAnsi"/>
                <w:sz w:val="22"/>
                <w:szCs w:val="22"/>
              </w:rPr>
              <w:t xml:space="preserve">Name of </w:t>
            </w:r>
            <w:proofErr w:type="spellStart"/>
            <w:r w:rsidRPr="00D16843">
              <w:rPr>
                <w:rFonts w:asciiTheme="minorHAnsi" w:hAnsiTheme="minorHAnsi"/>
                <w:sz w:val="22"/>
                <w:szCs w:val="22"/>
              </w:rPr>
              <w:t>Firm</w:t>
            </w:r>
            <w:proofErr w:type="spellEnd"/>
            <w:r w:rsidRPr="00D16843">
              <w:rPr>
                <w:rFonts w:asciiTheme="minorHAnsi" w:hAnsiTheme="minorHAnsi"/>
                <w:sz w:val="22"/>
                <w:szCs w:val="22"/>
              </w:rPr>
              <w:t xml:space="preserve"> / Consultant:</w:t>
            </w:r>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3969" w:type="dxa"/>
            <w:vMerge w:val="restar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 xml:space="preserve">(1)  </w:t>
            </w:r>
            <w:proofErr w:type="spellStart"/>
            <w:r w:rsidRPr="00D16843">
              <w:rPr>
                <w:rFonts w:asciiTheme="minorHAnsi" w:hAnsiTheme="minorHAnsi"/>
                <w:sz w:val="22"/>
                <w:szCs w:val="22"/>
              </w:rPr>
              <w:t>Criterion</w:t>
            </w:r>
            <w:proofErr w:type="spellEnd"/>
          </w:p>
        </w:tc>
        <w:tc>
          <w:tcPr>
            <w:tcW w:w="1843" w:type="dxa"/>
            <w:vMerge w:val="restart"/>
            <w:tcBorders>
              <w:top w:val="single" w:sz="8"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 xml:space="preserve">(2) </w:t>
            </w:r>
            <w:proofErr w:type="spellStart"/>
            <w:r w:rsidRPr="00D16843">
              <w:rPr>
                <w:rFonts w:asciiTheme="minorHAnsi" w:hAnsiTheme="minorHAnsi"/>
                <w:sz w:val="22"/>
                <w:szCs w:val="22"/>
              </w:rPr>
              <w:t>weighting</w:t>
            </w:r>
            <w:proofErr w:type="spellEnd"/>
          </w:p>
        </w:tc>
        <w:tc>
          <w:tcPr>
            <w:tcW w:w="1443" w:type="dxa"/>
            <w:tcBorders>
              <w:top w:val="single" w:sz="8" w:space="0" w:color="auto"/>
              <w:left w:val="nil"/>
              <w:bottom w:val="nil"/>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(3) points,</w:t>
            </w:r>
          </w:p>
        </w:tc>
        <w:tc>
          <w:tcPr>
            <w:tcW w:w="1800" w:type="dxa"/>
            <w:tcBorders>
              <w:top w:val="single" w:sz="8" w:space="0" w:color="auto"/>
              <w:left w:val="nil"/>
              <w:bottom w:val="nil"/>
              <w:right w:val="single" w:sz="8"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 xml:space="preserve">(4) </w:t>
            </w:r>
            <w:proofErr w:type="spellStart"/>
            <w:r w:rsidRPr="00D16843">
              <w:rPr>
                <w:rFonts w:asciiTheme="minorHAnsi" w:hAnsiTheme="minorHAnsi"/>
                <w:sz w:val="22"/>
                <w:szCs w:val="22"/>
              </w:rPr>
              <w:t>technical</w:t>
            </w:r>
            <w:proofErr w:type="spellEnd"/>
            <w:r w:rsidRPr="00D16843">
              <w:rPr>
                <w:rFonts w:asciiTheme="minorHAnsi" w:hAnsiTheme="minorHAnsi"/>
                <w:sz w:val="22"/>
                <w:szCs w:val="22"/>
              </w:rPr>
              <w:t xml:space="preserve"> Note</w:t>
            </w:r>
            <w:bookmarkStart w:id="0" w:name="_GoBack"/>
            <w:bookmarkEnd w:id="0"/>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13"/>
        </w:trPr>
        <w:tc>
          <w:tcPr>
            <w:tcW w:w="3969" w:type="dxa"/>
            <w:vMerge/>
            <w:tcBorders>
              <w:top w:val="single" w:sz="8" w:space="0" w:color="auto"/>
              <w:left w:val="single" w:sz="8" w:space="0" w:color="auto"/>
              <w:bottom w:val="single" w:sz="4" w:space="0" w:color="auto"/>
              <w:right w:val="single" w:sz="4" w:space="0" w:color="auto"/>
            </w:tcBorders>
            <w:vAlign w:val="center"/>
          </w:tcPr>
          <w:p w:rsidR="006050F9" w:rsidRPr="00D16843" w:rsidRDefault="006050F9" w:rsidP="00D16843">
            <w:pPr>
              <w:spacing w:before="120" w:after="120"/>
              <w:ind w:left="265"/>
              <w:rPr>
                <w:rFonts w:asciiTheme="minorHAnsi" w:eastAsia="Arial Unicode MS" w:hAnsiTheme="minorHAnsi"/>
                <w:sz w:val="22"/>
                <w:szCs w:val="22"/>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6050F9" w:rsidRPr="00D16843" w:rsidRDefault="006050F9" w:rsidP="00D16843">
            <w:pPr>
              <w:spacing w:before="120" w:after="120"/>
              <w:ind w:left="265"/>
              <w:rPr>
                <w:rFonts w:asciiTheme="minorHAnsi" w:eastAsia="Arial Unicode MS" w:hAnsiTheme="minorHAnsi"/>
                <w:sz w:val="22"/>
                <w:szCs w:val="22"/>
              </w:rPr>
            </w:pP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eastAsia="Arial Unicode MS" w:hAnsiTheme="minorHAnsi"/>
                <w:sz w:val="22"/>
                <w:szCs w:val="22"/>
              </w:rPr>
              <w:t>max 10</w:t>
            </w:r>
          </w:p>
        </w:tc>
        <w:tc>
          <w:tcPr>
            <w:tcW w:w="18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 (2) x (3)</w:t>
            </w:r>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2"/>
        </w:trPr>
        <w:tc>
          <w:tcPr>
            <w:tcW w:w="3969"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rPr>
                <w:rFonts w:asciiTheme="minorHAnsi" w:eastAsia="Arial Unicode MS" w:hAnsiTheme="minorHAnsi"/>
                <w:sz w:val="22"/>
                <w:szCs w:val="22"/>
                <w:lang w:val="en-US"/>
              </w:rPr>
            </w:pPr>
            <w:r w:rsidRPr="00D16843">
              <w:rPr>
                <w:rFonts w:asciiTheme="minorHAnsi" w:hAnsiTheme="minorHAnsi"/>
                <w:sz w:val="22"/>
                <w:szCs w:val="22"/>
                <w:lang w:val="en-US"/>
              </w:rPr>
              <w:t>Experience of the company in the area concerned by the consultation</w:t>
            </w:r>
          </w:p>
        </w:tc>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50F9" w:rsidRPr="00BA5A7F" w:rsidRDefault="00570B68" w:rsidP="00BA5A7F">
            <w:pPr>
              <w:spacing w:before="120" w:after="120"/>
              <w:ind w:left="265"/>
              <w:jc w:val="center"/>
              <w:rPr>
                <w:rFonts w:asciiTheme="minorHAnsi" w:hAnsiTheme="minorHAnsi"/>
                <w:sz w:val="22"/>
                <w:szCs w:val="22"/>
              </w:rPr>
            </w:pPr>
            <w:r w:rsidRPr="00D16843">
              <w:rPr>
                <w:rFonts w:asciiTheme="minorHAnsi" w:hAnsiTheme="minorHAnsi"/>
                <w:sz w:val="22"/>
                <w:szCs w:val="22"/>
              </w:rPr>
              <w:t>25</w:t>
            </w:r>
            <w:r w:rsidR="006050F9" w:rsidRPr="00D16843">
              <w:rPr>
                <w:rFonts w:asciiTheme="minorHAnsi" w:hAnsiTheme="minorHAnsi"/>
                <w:sz w:val="22"/>
                <w:szCs w:val="22"/>
              </w:rPr>
              <w:t>%</w:t>
            </w:r>
          </w:p>
        </w:tc>
        <w:tc>
          <w:tcPr>
            <w:tcW w:w="1443"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c>
          <w:tcPr>
            <w:tcW w:w="1800" w:type="dxa"/>
            <w:tcBorders>
              <w:top w:val="nil"/>
              <w:left w:val="single" w:sz="4" w:space="0" w:color="auto"/>
              <w:bottom w:val="single" w:sz="4" w:space="0" w:color="000000"/>
              <w:right w:val="single" w:sz="8"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0"/>
        </w:trPr>
        <w:tc>
          <w:tcPr>
            <w:tcW w:w="3969"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6050F9" w:rsidRPr="00D16843" w:rsidRDefault="00570B68" w:rsidP="00D16843">
            <w:pPr>
              <w:spacing w:before="120" w:after="120"/>
              <w:ind w:left="265"/>
              <w:rPr>
                <w:rFonts w:asciiTheme="minorHAnsi" w:eastAsia="Arial Unicode MS" w:hAnsiTheme="minorHAnsi"/>
                <w:sz w:val="22"/>
                <w:szCs w:val="22"/>
                <w:lang w:val="en-US"/>
              </w:rPr>
            </w:pPr>
            <w:r w:rsidRPr="00D16843">
              <w:rPr>
                <w:rFonts w:asciiTheme="minorHAnsi" w:eastAsia="SimSun" w:hAnsiTheme="minorHAnsi"/>
                <w:color w:val="000000"/>
                <w:sz w:val="22"/>
                <w:szCs w:val="22"/>
                <w:lang w:val="en-GB" w:eastAsia="zh-CN"/>
              </w:rPr>
              <w:t>Time schedule of the various steps</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50F9" w:rsidRPr="00D16843" w:rsidRDefault="00570B68"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15</w:t>
            </w:r>
            <w:r w:rsidR="006050F9" w:rsidRPr="00D16843">
              <w:rPr>
                <w:rFonts w:asciiTheme="minorHAnsi" w:hAnsiTheme="minorHAnsi"/>
                <w:sz w:val="22"/>
                <w:szCs w:val="22"/>
              </w:rPr>
              <w:t>%</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c>
          <w:tcPr>
            <w:tcW w:w="18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2"/>
        </w:trPr>
        <w:tc>
          <w:tcPr>
            <w:tcW w:w="3969"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rPr>
                <w:rFonts w:asciiTheme="minorHAnsi" w:eastAsia="Arial Unicode MS" w:hAnsiTheme="minorHAnsi"/>
                <w:sz w:val="22"/>
                <w:szCs w:val="22"/>
                <w:lang w:val="en-US"/>
              </w:rPr>
            </w:pPr>
            <w:r w:rsidRPr="00D16843">
              <w:rPr>
                <w:rFonts w:asciiTheme="minorHAnsi" w:hAnsiTheme="minorHAnsi"/>
                <w:sz w:val="22"/>
                <w:szCs w:val="22"/>
                <w:lang w:val="en-US"/>
              </w:rPr>
              <w:t>Technical experience, training and qualifications of the proposed expert(s)</w:t>
            </w:r>
          </w:p>
        </w:tc>
        <w:tc>
          <w:tcPr>
            <w:tcW w:w="1843"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050F9" w:rsidRPr="00D16843" w:rsidRDefault="00570B68"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6</w:t>
            </w:r>
            <w:r w:rsidR="006050F9" w:rsidRPr="00D16843">
              <w:rPr>
                <w:rFonts w:asciiTheme="minorHAnsi" w:hAnsiTheme="minorHAnsi"/>
                <w:sz w:val="22"/>
                <w:szCs w:val="22"/>
              </w:rPr>
              <w:t>0%</w:t>
            </w:r>
          </w:p>
        </w:tc>
        <w:tc>
          <w:tcPr>
            <w:tcW w:w="1443"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c>
          <w:tcPr>
            <w:tcW w:w="1800" w:type="dxa"/>
            <w:tcBorders>
              <w:top w:val="nil"/>
              <w:left w:val="single" w:sz="4" w:space="0" w:color="auto"/>
              <w:bottom w:val="single" w:sz="4" w:space="0" w:color="000000"/>
              <w:right w:val="single" w:sz="8"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p>
        </w:tc>
      </w:tr>
      <w:tr w:rsidR="006050F9" w:rsidRPr="00D16843" w:rsidTr="00D8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2"/>
        </w:trPr>
        <w:tc>
          <w:tcPr>
            <w:tcW w:w="3969"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6050F9" w:rsidRPr="00D16843" w:rsidRDefault="006050F9" w:rsidP="00D16843">
            <w:pPr>
              <w:pStyle w:val="Heading7"/>
              <w:spacing w:before="120" w:after="120"/>
              <w:rPr>
                <w:rFonts w:asciiTheme="minorHAnsi" w:eastAsia="Arial Unicode MS" w:hAnsiTheme="minorHAnsi"/>
                <w:sz w:val="22"/>
                <w:szCs w:val="22"/>
              </w:rPr>
            </w:pPr>
            <w:proofErr w:type="spellStart"/>
            <w:r w:rsidRPr="00D16843">
              <w:rPr>
                <w:rFonts w:asciiTheme="minorHAnsi" w:hAnsiTheme="minorHAnsi"/>
                <w:sz w:val="22"/>
                <w:szCs w:val="22"/>
              </w:rPr>
              <w:t>Results</w:t>
            </w:r>
            <w:proofErr w:type="spellEnd"/>
          </w:p>
        </w:tc>
        <w:tc>
          <w:tcPr>
            <w:tcW w:w="184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6050F9" w:rsidRPr="00D16843" w:rsidRDefault="006050F9" w:rsidP="00D16843">
            <w:pPr>
              <w:spacing w:before="120" w:after="120"/>
              <w:ind w:left="265"/>
              <w:jc w:val="center"/>
              <w:rPr>
                <w:rFonts w:asciiTheme="minorHAnsi" w:eastAsia="Arial Unicode MS" w:hAnsiTheme="minorHAnsi"/>
                <w:sz w:val="22"/>
                <w:szCs w:val="22"/>
              </w:rPr>
            </w:pPr>
            <w:r w:rsidRPr="00D16843">
              <w:rPr>
                <w:rFonts w:asciiTheme="minorHAnsi" w:hAnsiTheme="minorHAnsi"/>
                <w:sz w:val="22"/>
                <w:szCs w:val="22"/>
              </w:rPr>
              <w:t>100%</w:t>
            </w:r>
          </w:p>
        </w:tc>
        <w:tc>
          <w:tcPr>
            <w:tcW w:w="1443"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6050F9" w:rsidRPr="00D16843" w:rsidRDefault="006050F9" w:rsidP="00D16843">
            <w:pPr>
              <w:spacing w:before="120" w:after="120"/>
              <w:ind w:left="266"/>
              <w:jc w:val="center"/>
              <w:rPr>
                <w:rFonts w:asciiTheme="minorHAnsi" w:eastAsia="Arial Unicode MS" w:hAnsiTheme="minorHAnsi"/>
                <w:b/>
                <w:bCs/>
                <w:sz w:val="22"/>
                <w:szCs w:val="22"/>
              </w:rPr>
            </w:pPr>
          </w:p>
        </w:tc>
        <w:tc>
          <w:tcPr>
            <w:tcW w:w="18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6050F9" w:rsidRPr="00D16843" w:rsidRDefault="006050F9" w:rsidP="00D16843">
            <w:pPr>
              <w:spacing w:before="120" w:after="120"/>
              <w:ind w:left="266"/>
              <w:jc w:val="center"/>
              <w:rPr>
                <w:rFonts w:asciiTheme="minorHAnsi" w:eastAsia="Arial Unicode MS" w:hAnsiTheme="minorHAnsi"/>
                <w:b/>
                <w:bCs/>
                <w:sz w:val="22"/>
                <w:szCs w:val="22"/>
              </w:rPr>
            </w:pPr>
          </w:p>
        </w:tc>
      </w:tr>
    </w:tbl>
    <w:p w:rsidR="006050F9" w:rsidRPr="00D16843" w:rsidRDefault="006050F9" w:rsidP="00D16843">
      <w:pPr>
        <w:spacing w:before="120" w:after="120"/>
        <w:rPr>
          <w:rFonts w:asciiTheme="minorHAnsi" w:hAnsiTheme="minorHAnsi"/>
          <w:sz w:val="22"/>
          <w:szCs w:val="22"/>
        </w:rPr>
      </w:pPr>
    </w:p>
    <w:p w:rsidR="004A4961" w:rsidRPr="00D16843" w:rsidRDefault="004A4961" w:rsidP="00D16843">
      <w:pPr>
        <w:spacing w:before="120" w:after="120"/>
        <w:rPr>
          <w:rFonts w:asciiTheme="minorHAnsi" w:hAnsiTheme="minorHAnsi"/>
          <w:sz w:val="22"/>
          <w:szCs w:val="22"/>
        </w:rPr>
      </w:pPr>
    </w:p>
    <w:p w:rsidR="006050F9" w:rsidRPr="00D16843" w:rsidRDefault="006050F9" w:rsidP="00D16843">
      <w:pPr>
        <w:spacing w:before="120" w:after="120"/>
        <w:rPr>
          <w:rFonts w:asciiTheme="minorHAnsi" w:hAnsiTheme="minorHAnsi"/>
          <w:b/>
          <w:bCs/>
          <w:sz w:val="22"/>
          <w:szCs w:val="22"/>
          <w:lang w:val="en-US"/>
        </w:rPr>
      </w:pPr>
      <w:r w:rsidRPr="00D16843">
        <w:rPr>
          <w:rFonts w:asciiTheme="minorHAnsi" w:hAnsiTheme="minorHAnsi"/>
          <w:b/>
          <w:bCs/>
          <w:sz w:val="22"/>
          <w:szCs w:val="22"/>
          <w:lang w:val="en-US"/>
        </w:rPr>
        <w:t xml:space="preserve">For the overall score which will determine the ranking of </w:t>
      </w:r>
      <w:r w:rsidR="004A4961" w:rsidRPr="00D16843">
        <w:rPr>
          <w:rFonts w:asciiTheme="minorHAnsi" w:hAnsiTheme="minorHAnsi"/>
          <w:b/>
          <w:bCs/>
          <w:sz w:val="22"/>
          <w:szCs w:val="22"/>
          <w:lang w:val="en-US"/>
        </w:rPr>
        <w:t>offers</w:t>
      </w:r>
      <w:r w:rsidRPr="00D16843">
        <w:rPr>
          <w:rFonts w:asciiTheme="minorHAnsi" w:hAnsiTheme="minorHAnsi"/>
          <w:b/>
          <w:bCs/>
          <w:sz w:val="22"/>
          <w:szCs w:val="22"/>
          <w:lang w:val="en-US"/>
        </w:rPr>
        <w:t>, technical evaluation will be weighted with 70%, financial offer with 30%.</w:t>
      </w:r>
    </w:p>
    <w:p w:rsidR="004A4961" w:rsidRPr="00D16843" w:rsidRDefault="004A4961"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The final listing of the most advantageous offers will be made on the basis of the following formula:</w:t>
      </w:r>
    </w:p>
    <w:p w:rsidR="004A4961" w:rsidRPr="00D16843" w:rsidRDefault="004A4961" w:rsidP="00D16843">
      <w:pPr>
        <w:spacing w:before="120" w:after="120"/>
        <w:rPr>
          <w:rFonts w:asciiTheme="minorHAnsi" w:hAnsiTheme="minorHAnsi"/>
          <w:sz w:val="22"/>
          <w:szCs w:val="22"/>
          <w:lang w:val="en-US"/>
        </w:rPr>
      </w:pPr>
      <w:proofErr w:type="spellStart"/>
      <w:r w:rsidRPr="00D16843">
        <w:rPr>
          <w:rFonts w:asciiTheme="minorHAnsi" w:hAnsiTheme="minorHAnsi"/>
          <w:sz w:val="22"/>
          <w:szCs w:val="22"/>
          <w:lang w:val="en-US"/>
        </w:rPr>
        <w:lastRenderedPageBreak/>
        <w:t>Λi</w:t>
      </w:r>
      <w:proofErr w:type="spellEnd"/>
      <w:r w:rsidRPr="00D16843">
        <w:rPr>
          <w:rFonts w:asciiTheme="minorHAnsi" w:hAnsiTheme="minorHAnsi"/>
          <w:sz w:val="22"/>
          <w:szCs w:val="22"/>
          <w:lang w:val="en-US"/>
        </w:rPr>
        <w:t xml:space="preserve"> = 0</w:t>
      </w:r>
      <w:proofErr w:type="gramStart"/>
      <w:r w:rsidRPr="00D16843">
        <w:rPr>
          <w:rFonts w:asciiTheme="minorHAnsi" w:hAnsiTheme="minorHAnsi"/>
          <w:sz w:val="22"/>
          <w:szCs w:val="22"/>
          <w:lang w:val="en-US"/>
        </w:rPr>
        <w:t>,</w:t>
      </w:r>
      <w:r w:rsidR="00976C76" w:rsidRPr="00D16843">
        <w:rPr>
          <w:rFonts w:asciiTheme="minorHAnsi" w:hAnsiTheme="minorHAnsi"/>
          <w:sz w:val="22"/>
          <w:szCs w:val="22"/>
          <w:lang w:val="en-US"/>
        </w:rPr>
        <w:t>7</w:t>
      </w:r>
      <w:proofErr w:type="gramEnd"/>
      <w:r w:rsidRPr="00D16843">
        <w:rPr>
          <w:rFonts w:asciiTheme="minorHAnsi" w:hAnsiTheme="minorHAnsi"/>
          <w:sz w:val="22"/>
          <w:szCs w:val="22"/>
          <w:lang w:val="en-US"/>
        </w:rPr>
        <w:t>* (Bi/</w:t>
      </w:r>
      <w:proofErr w:type="spellStart"/>
      <w:r w:rsidRPr="00D16843">
        <w:rPr>
          <w:rFonts w:asciiTheme="minorHAnsi" w:hAnsiTheme="minorHAnsi"/>
          <w:sz w:val="22"/>
          <w:szCs w:val="22"/>
          <w:lang w:val="en-US"/>
        </w:rPr>
        <w:t>Bmax</w:t>
      </w:r>
      <w:proofErr w:type="spellEnd"/>
      <w:r w:rsidRPr="00D16843">
        <w:rPr>
          <w:rFonts w:asciiTheme="minorHAnsi" w:hAnsiTheme="minorHAnsi"/>
          <w:sz w:val="22"/>
          <w:szCs w:val="22"/>
          <w:lang w:val="en-US"/>
        </w:rPr>
        <w:t xml:space="preserve"> ) + 0,</w:t>
      </w:r>
      <w:r w:rsidR="00976C76" w:rsidRPr="00D16843">
        <w:rPr>
          <w:rFonts w:asciiTheme="minorHAnsi" w:hAnsiTheme="minorHAnsi"/>
          <w:sz w:val="22"/>
          <w:szCs w:val="22"/>
          <w:lang w:val="en-US"/>
        </w:rPr>
        <w:t>3</w:t>
      </w:r>
      <w:r w:rsidRPr="00D16843">
        <w:rPr>
          <w:rFonts w:asciiTheme="minorHAnsi" w:hAnsiTheme="minorHAnsi"/>
          <w:sz w:val="22"/>
          <w:szCs w:val="22"/>
          <w:lang w:val="en-US"/>
        </w:rPr>
        <w:t xml:space="preserve"> * (</w:t>
      </w:r>
      <w:proofErr w:type="spellStart"/>
      <w:r w:rsidRPr="00D16843">
        <w:rPr>
          <w:rFonts w:asciiTheme="minorHAnsi" w:hAnsiTheme="minorHAnsi"/>
          <w:sz w:val="22"/>
          <w:szCs w:val="22"/>
          <w:lang w:val="en-US"/>
        </w:rPr>
        <w:t>Kmin</w:t>
      </w:r>
      <w:proofErr w:type="spellEnd"/>
      <w:r w:rsidRPr="00D16843">
        <w:rPr>
          <w:rFonts w:asciiTheme="minorHAnsi" w:hAnsiTheme="minorHAnsi"/>
          <w:sz w:val="22"/>
          <w:szCs w:val="22"/>
          <w:lang w:val="en-US"/>
        </w:rPr>
        <w:t xml:space="preserve"> /</w:t>
      </w:r>
      <w:proofErr w:type="spellStart"/>
      <w:r w:rsidRPr="00D16843">
        <w:rPr>
          <w:rFonts w:asciiTheme="minorHAnsi" w:hAnsiTheme="minorHAnsi"/>
          <w:sz w:val="22"/>
          <w:szCs w:val="22"/>
          <w:lang w:val="en-US"/>
        </w:rPr>
        <w:t>Ki</w:t>
      </w:r>
      <w:proofErr w:type="spellEnd"/>
      <w:r w:rsidRPr="00D16843">
        <w:rPr>
          <w:rFonts w:asciiTheme="minorHAnsi" w:hAnsiTheme="minorHAnsi"/>
          <w:sz w:val="22"/>
          <w:szCs w:val="22"/>
          <w:lang w:val="en-US"/>
        </w:rPr>
        <w:t>).</w:t>
      </w:r>
    </w:p>
    <w:p w:rsidR="00C24A38" w:rsidRPr="00D16843" w:rsidRDefault="00C24A38" w:rsidP="00D16843">
      <w:pPr>
        <w:spacing w:before="120" w:after="120"/>
        <w:rPr>
          <w:rFonts w:asciiTheme="minorHAnsi" w:hAnsiTheme="minorHAnsi"/>
          <w:sz w:val="22"/>
          <w:szCs w:val="22"/>
          <w:lang w:val="en-US"/>
        </w:rPr>
      </w:pPr>
    </w:p>
    <w:p w:rsidR="004A4961" w:rsidRPr="00D16843" w:rsidRDefault="00976C76"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Where</w:t>
      </w:r>
      <w:r w:rsidR="004A4961" w:rsidRPr="00D16843">
        <w:rPr>
          <w:rFonts w:asciiTheme="minorHAnsi" w:hAnsiTheme="minorHAnsi"/>
          <w:sz w:val="22"/>
          <w:szCs w:val="22"/>
          <w:lang w:val="en-US"/>
        </w:rPr>
        <w:t>:</w:t>
      </w:r>
    </w:p>
    <w:p w:rsidR="00976C76" w:rsidRPr="00245179" w:rsidRDefault="004A4961" w:rsidP="00D16843">
      <w:pPr>
        <w:spacing w:before="120" w:after="120"/>
        <w:rPr>
          <w:rFonts w:asciiTheme="minorHAnsi" w:hAnsiTheme="minorHAnsi"/>
          <w:i/>
          <w:sz w:val="22"/>
          <w:szCs w:val="22"/>
          <w:lang w:val="en-US"/>
        </w:rPr>
      </w:pPr>
      <w:proofErr w:type="spellStart"/>
      <w:r w:rsidRPr="00245179">
        <w:rPr>
          <w:rFonts w:asciiTheme="minorHAnsi" w:hAnsiTheme="minorHAnsi"/>
          <w:i/>
          <w:sz w:val="22"/>
          <w:szCs w:val="22"/>
          <w:lang w:val="en-US"/>
        </w:rPr>
        <w:t>Bmax</w:t>
      </w:r>
      <w:proofErr w:type="spellEnd"/>
      <w:r w:rsidRPr="00245179">
        <w:rPr>
          <w:rFonts w:asciiTheme="minorHAnsi" w:hAnsiTheme="minorHAnsi"/>
          <w:i/>
          <w:sz w:val="22"/>
          <w:szCs w:val="22"/>
          <w:lang w:val="en-US"/>
        </w:rPr>
        <w:t xml:space="preserve">: </w:t>
      </w:r>
      <w:r w:rsidR="00976C76" w:rsidRPr="00245179">
        <w:rPr>
          <w:rFonts w:asciiTheme="minorHAnsi" w:hAnsiTheme="minorHAnsi"/>
          <w:i/>
          <w:sz w:val="22"/>
          <w:szCs w:val="22"/>
          <w:lang w:val="en-US"/>
        </w:rPr>
        <w:t>the max score received by the best of the technical offers received</w:t>
      </w:r>
      <w:r w:rsidRPr="00245179">
        <w:rPr>
          <w:rFonts w:asciiTheme="minorHAnsi" w:hAnsiTheme="minorHAnsi"/>
          <w:i/>
          <w:sz w:val="22"/>
          <w:szCs w:val="22"/>
          <w:lang w:val="en-US"/>
        </w:rPr>
        <w:t xml:space="preserve"> </w:t>
      </w:r>
    </w:p>
    <w:p w:rsidR="004A4961" w:rsidRPr="00245179" w:rsidRDefault="004A4961" w:rsidP="00D16843">
      <w:pPr>
        <w:spacing w:before="120" w:after="120"/>
        <w:rPr>
          <w:rFonts w:asciiTheme="minorHAnsi" w:hAnsiTheme="minorHAnsi"/>
          <w:i/>
          <w:sz w:val="22"/>
          <w:szCs w:val="22"/>
          <w:lang w:val="en-US"/>
        </w:rPr>
      </w:pPr>
      <w:r w:rsidRPr="00245179">
        <w:rPr>
          <w:rFonts w:asciiTheme="minorHAnsi" w:hAnsiTheme="minorHAnsi"/>
          <w:i/>
          <w:sz w:val="22"/>
          <w:szCs w:val="22"/>
          <w:lang w:val="en-US"/>
        </w:rPr>
        <w:t xml:space="preserve">Bi:  </w:t>
      </w:r>
      <w:r w:rsidR="00976C76" w:rsidRPr="00245179">
        <w:rPr>
          <w:rFonts w:asciiTheme="minorHAnsi" w:hAnsiTheme="minorHAnsi"/>
          <w:i/>
          <w:sz w:val="22"/>
          <w:szCs w:val="22"/>
          <w:lang w:val="en-US"/>
        </w:rPr>
        <w:t xml:space="preserve">the score of the technical offer </w:t>
      </w:r>
    </w:p>
    <w:p w:rsidR="00976C76" w:rsidRPr="00245179" w:rsidRDefault="004A4961" w:rsidP="00D16843">
      <w:pPr>
        <w:spacing w:before="120" w:after="120"/>
        <w:rPr>
          <w:rFonts w:asciiTheme="minorHAnsi" w:hAnsiTheme="minorHAnsi"/>
          <w:i/>
          <w:sz w:val="22"/>
          <w:szCs w:val="22"/>
          <w:lang w:val="en-US"/>
        </w:rPr>
      </w:pPr>
      <w:proofErr w:type="spellStart"/>
      <w:r w:rsidRPr="00245179">
        <w:rPr>
          <w:rFonts w:asciiTheme="minorHAnsi" w:hAnsiTheme="minorHAnsi"/>
          <w:i/>
          <w:sz w:val="22"/>
          <w:szCs w:val="22"/>
          <w:lang w:val="en-US"/>
        </w:rPr>
        <w:t>Kmin</w:t>
      </w:r>
      <w:proofErr w:type="spellEnd"/>
      <w:r w:rsidRPr="00245179">
        <w:rPr>
          <w:rFonts w:asciiTheme="minorHAnsi" w:hAnsiTheme="minorHAnsi"/>
          <w:i/>
          <w:sz w:val="22"/>
          <w:szCs w:val="22"/>
          <w:lang w:val="en-US"/>
        </w:rPr>
        <w:t xml:space="preserve">: </w:t>
      </w:r>
      <w:r w:rsidR="00976C76" w:rsidRPr="00245179">
        <w:rPr>
          <w:rFonts w:asciiTheme="minorHAnsi" w:hAnsiTheme="minorHAnsi"/>
          <w:i/>
          <w:sz w:val="22"/>
          <w:szCs w:val="22"/>
          <w:lang w:val="en-US"/>
        </w:rPr>
        <w:t xml:space="preserve">The cost of the financial offer with </w:t>
      </w:r>
      <w:proofErr w:type="gramStart"/>
      <w:r w:rsidR="00976C76" w:rsidRPr="00245179">
        <w:rPr>
          <w:rFonts w:asciiTheme="minorHAnsi" w:hAnsiTheme="minorHAnsi"/>
          <w:i/>
          <w:sz w:val="22"/>
          <w:szCs w:val="22"/>
          <w:lang w:val="en-US"/>
        </w:rPr>
        <w:t xml:space="preserve">the </w:t>
      </w:r>
      <w:r w:rsidRPr="00245179">
        <w:rPr>
          <w:rFonts w:asciiTheme="minorHAnsi" w:hAnsiTheme="minorHAnsi"/>
          <w:i/>
          <w:sz w:val="22"/>
          <w:szCs w:val="22"/>
          <w:lang w:val="en-US"/>
        </w:rPr>
        <w:t xml:space="preserve"> </w:t>
      </w:r>
      <w:r w:rsidR="00976C76" w:rsidRPr="00245179">
        <w:rPr>
          <w:rFonts w:asciiTheme="minorHAnsi" w:hAnsiTheme="minorHAnsi"/>
          <w:i/>
          <w:sz w:val="22"/>
          <w:szCs w:val="22"/>
          <w:lang w:val="en-US"/>
        </w:rPr>
        <w:t>minimum</w:t>
      </w:r>
      <w:proofErr w:type="gramEnd"/>
      <w:r w:rsidR="00976C76" w:rsidRPr="00245179">
        <w:rPr>
          <w:rFonts w:asciiTheme="minorHAnsi" w:hAnsiTheme="minorHAnsi"/>
          <w:i/>
          <w:sz w:val="22"/>
          <w:szCs w:val="22"/>
          <w:lang w:val="en-US"/>
        </w:rPr>
        <w:t xml:space="preserve"> price offered. </w:t>
      </w:r>
    </w:p>
    <w:p w:rsidR="004A4961" w:rsidRPr="00245179" w:rsidRDefault="004A4961" w:rsidP="00D16843">
      <w:pPr>
        <w:spacing w:before="120" w:after="120"/>
        <w:rPr>
          <w:rFonts w:asciiTheme="minorHAnsi" w:hAnsiTheme="minorHAnsi"/>
          <w:i/>
          <w:sz w:val="22"/>
          <w:szCs w:val="22"/>
          <w:lang w:val="en-US"/>
        </w:rPr>
      </w:pPr>
      <w:r w:rsidRPr="00245179">
        <w:rPr>
          <w:rFonts w:asciiTheme="minorHAnsi" w:hAnsiTheme="minorHAnsi"/>
          <w:i/>
          <w:sz w:val="22"/>
          <w:szCs w:val="22"/>
          <w:lang w:val="en-US"/>
        </w:rPr>
        <w:t xml:space="preserve">Ki:  </w:t>
      </w:r>
      <w:r w:rsidR="00976C76" w:rsidRPr="00245179">
        <w:rPr>
          <w:rFonts w:asciiTheme="minorHAnsi" w:hAnsiTheme="minorHAnsi"/>
          <w:i/>
          <w:sz w:val="22"/>
          <w:szCs w:val="22"/>
          <w:lang w:val="en-US"/>
        </w:rPr>
        <w:t xml:space="preserve">The cost of the financial offer </w:t>
      </w:r>
      <w:r w:rsidRPr="00245179">
        <w:rPr>
          <w:rFonts w:asciiTheme="minorHAnsi" w:hAnsiTheme="minorHAnsi"/>
          <w:i/>
          <w:sz w:val="22"/>
          <w:szCs w:val="22"/>
          <w:lang w:val="en-US"/>
        </w:rPr>
        <w:t xml:space="preserve">  </w:t>
      </w:r>
    </w:p>
    <w:p w:rsidR="00976C76" w:rsidRPr="00D16843" w:rsidRDefault="00976C76" w:rsidP="00D16843">
      <w:pPr>
        <w:spacing w:before="120" w:after="120"/>
        <w:rPr>
          <w:rFonts w:asciiTheme="minorHAnsi" w:hAnsiTheme="minorHAnsi"/>
          <w:sz w:val="22"/>
          <w:szCs w:val="22"/>
          <w:lang w:val="en-US"/>
        </w:rPr>
      </w:pPr>
    </w:p>
    <w:p w:rsidR="006050F9" w:rsidRPr="00D16843" w:rsidRDefault="00976C76"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 xml:space="preserve">The most advantageous offers is the one with the greater value </w:t>
      </w:r>
      <w:proofErr w:type="gramStart"/>
      <w:r w:rsidRPr="00D16843">
        <w:rPr>
          <w:rFonts w:asciiTheme="minorHAnsi" w:hAnsiTheme="minorHAnsi"/>
          <w:sz w:val="22"/>
          <w:szCs w:val="22"/>
          <w:lang w:val="en-US"/>
        </w:rPr>
        <w:t xml:space="preserve">of </w:t>
      </w:r>
      <w:r w:rsidR="004A4961" w:rsidRPr="00D16843">
        <w:rPr>
          <w:rFonts w:asciiTheme="minorHAnsi" w:hAnsiTheme="minorHAnsi"/>
          <w:sz w:val="22"/>
          <w:szCs w:val="22"/>
          <w:lang w:val="en-US"/>
        </w:rPr>
        <w:t xml:space="preserve"> </w:t>
      </w:r>
      <w:r w:rsidR="004A4961" w:rsidRPr="00D16843">
        <w:rPr>
          <w:rFonts w:asciiTheme="minorHAnsi" w:hAnsiTheme="minorHAnsi"/>
          <w:sz w:val="22"/>
          <w:szCs w:val="22"/>
          <w:lang w:val="el-GR"/>
        </w:rPr>
        <w:t>Λ</w:t>
      </w:r>
      <w:proofErr w:type="gramEnd"/>
      <w:r w:rsidR="004A4961" w:rsidRPr="00D16843">
        <w:rPr>
          <w:rFonts w:asciiTheme="minorHAnsi" w:hAnsiTheme="minorHAnsi"/>
          <w:sz w:val="22"/>
          <w:szCs w:val="22"/>
          <w:lang w:val="en-US"/>
        </w:rPr>
        <w:t>.</w:t>
      </w:r>
    </w:p>
    <w:p w:rsidR="006050F9" w:rsidRPr="00D16843" w:rsidRDefault="006050F9"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In</w:t>
      </w:r>
      <w:r w:rsidRPr="00245179">
        <w:rPr>
          <w:rFonts w:asciiTheme="minorHAnsi" w:hAnsiTheme="minorHAnsi"/>
          <w:sz w:val="22"/>
          <w:szCs w:val="22"/>
          <w:lang w:val="en-US"/>
        </w:rPr>
        <w:t xml:space="preserve"> </w:t>
      </w:r>
      <w:r w:rsidRPr="00D16843">
        <w:rPr>
          <w:rFonts w:asciiTheme="minorHAnsi" w:hAnsiTheme="minorHAnsi"/>
          <w:sz w:val="22"/>
          <w:szCs w:val="22"/>
          <w:lang w:val="en-US"/>
        </w:rPr>
        <w:t>case</w:t>
      </w:r>
      <w:r w:rsidRPr="00245179">
        <w:rPr>
          <w:rFonts w:asciiTheme="minorHAnsi" w:hAnsiTheme="minorHAnsi"/>
          <w:sz w:val="22"/>
          <w:szCs w:val="22"/>
          <w:lang w:val="en-US"/>
        </w:rPr>
        <w:t xml:space="preserve"> </w:t>
      </w:r>
      <w:r w:rsidRPr="00D16843">
        <w:rPr>
          <w:rFonts w:asciiTheme="minorHAnsi" w:hAnsiTheme="minorHAnsi"/>
          <w:sz w:val="22"/>
          <w:szCs w:val="22"/>
          <w:lang w:val="en-US"/>
        </w:rPr>
        <w:t>of</w:t>
      </w:r>
      <w:r w:rsidRPr="00245179">
        <w:rPr>
          <w:rFonts w:asciiTheme="minorHAnsi" w:hAnsiTheme="minorHAnsi"/>
          <w:sz w:val="22"/>
          <w:szCs w:val="22"/>
          <w:lang w:val="en-US"/>
        </w:rPr>
        <w:t xml:space="preserve"> </w:t>
      </w:r>
      <w:r w:rsidRPr="00D16843">
        <w:rPr>
          <w:rFonts w:asciiTheme="minorHAnsi" w:hAnsiTheme="minorHAnsi"/>
          <w:sz w:val="22"/>
          <w:szCs w:val="22"/>
          <w:lang w:val="en-US"/>
        </w:rPr>
        <w:t>equality of overall scores, the retained proposal is the one whose corresponding technical proposal received the highest rating.</w:t>
      </w:r>
    </w:p>
    <w:p w:rsidR="006050F9" w:rsidRPr="00D16843" w:rsidRDefault="006050F9" w:rsidP="00D16843">
      <w:pPr>
        <w:spacing w:before="120" w:after="120"/>
        <w:jc w:val="both"/>
        <w:rPr>
          <w:rFonts w:asciiTheme="minorHAnsi" w:hAnsiTheme="minorHAnsi"/>
          <w:sz w:val="22"/>
          <w:szCs w:val="22"/>
          <w:lang w:val="en-US"/>
        </w:rPr>
      </w:pPr>
      <w:r w:rsidRPr="00D16843">
        <w:rPr>
          <w:rFonts w:asciiTheme="minorHAnsi" w:hAnsiTheme="minorHAnsi"/>
          <w:sz w:val="22"/>
          <w:szCs w:val="22"/>
          <w:lang w:val="en-US"/>
        </w:rPr>
        <w:t>Offers will be classified by rank. The company placed at rank 1 will be invited for submission of its bid and the proposed team and contract negotiation. In cases where the offer submitted will not be validated by the presentation, or if negotiations fail, the second ranked will be invited.</w:t>
      </w:r>
    </w:p>
    <w:p w:rsidR="006050F9" w:rsidRPr="00D16843" w:rsidRDefault="006050F9" w:rsidP="00D16843">
      <w:pPr>
        <w:spacing w:before="120" w:after="120"/>
        <w:jc w:val="both"/>
        <w:rPr>
          <w:rFonts w:asciiTheme="minorHAnsi" w:hAnsiTheme="minorHAnsi"/>
          <w:color w:val="000000"/>
          <w:sz w:val="22"/>
          <w:szCs w:val="22"/>
          <w:lang w:val="en-US"/>
        </w:rPr>
      </w:pPr>
    </w:p>
    <w:p w:rsidR="006050F9" w:rsidRPr="00D16843" w:rsidRDefault="006050F9" w:rsidP="00D16843">
      <w:pPr>
        <w:spacing w:before="120" w:after="120"/>
        <w:jc w:val="both"/>
        <w:rPr>
          <w:rFonts w:asciiTheme="minorHAnsi" w:hAnsiTheme="minorHAnsi"/>
          <w:b/>
          <w:sz w:val="22"/>
          <w:szCs w:val="22"/>
          <w:lang w:val="en-US"/>
        </w:rPr>
      </w:pPr>
    </w:p>
    <w:p w:rsidR="006050F9" w:rsidRPr="00D16843" w:rsidRDefault="006050F9" w:rsidP="00D16843">
      <w:pPr>
        <w:spacing w:before="120" w:after="120"/>
        <w:jc w:val="both"/>
        <w:rPr>
          <w:rFonts w:asciiTheme="minorHAnsi" w:hAnsiTheme="minorHAnsi"/>
          <w:b/>
          <w:sz w:val="22"/>
          <w:szCs w:val="22"/>
          <w:lang w:val="en-US"/>
        </w:rPr>
      </w:pPr>
      <w:proofErr w:type="gramStart"/>
      <w:r w:rsidRPr="00D16843">
        <w:rPr>
          <w:rFonts w:asciiTheme="minorHAnsi" w:hAnsiTheme="minorHAnsi"/>
          <w:b/>
          <w:sz w:val="22"/>
          <w:szCs w:val="22"/>
          <w:lang w:val="en-US"/>
        </w:rPr>
        <w:t>Annex :</w:t>
      </w:r>
      <w:proofErr w:type="gramEnd"/>
      <w:r w:rsidRPr="00D16843">
        <w:rPr>
          <w:rFonts w:asciiTheme="minorHAnsi" w:hAnsiTheme="minorHAnsi"/>
          <w:b/>
          <w:sz w:val="22"/>
          <w:szCs w:val="22"/>
          <w:lang w:val="en-US"/>
        </w:rPr>
        <w:t xml:space="preserve"> </w:t>
      </w:r>
    </w:p>
    <w:p w:rsidR="00A72E50" w:rsidRPr="00D16843" w:rsidRDefault="00A72E50" w:rsidP="00D16843">
      <w:pPr>
        <w:numPr>
          <w:ilvl w:val="1"/>
          <w:numId w:val="43"/>
        </w:num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t>Submission Letter</w:t>
      </w:r>
    </w:p>
    <w:p w:rsidR="00A72E50" w:rsidRPr="00D16843" w:rsidRDefault="00A72E50" w:rsidP="00D16843">
      <w:pPr>
        <w:numPr>
          <w:ilvl w:val="1"/>
          <w:numId w:val="43"/>
        </w:num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t xml:space="preserve">Offer Form </w:t>
      </w:r>
    </w:p>
    <w:p w:rsidR="00A72E50" w:rsidRPr="00D16843" w:rsidRDefault="006050F9" w:rsidP="00D16843">
      <w:pPr>
        <w:numPr>
          <w:ilvl w:val="1"/>
          <w:numId w:val="43"/>
        </w:num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t>Table for the financial offer</w:t>
      </w:r>
    </w:p>
    <w:p w:rsidR="006050F9" w:rsidRPr="00D16843" w:rsidRDefault="006050F9" w:rsidP="00D16843">
      <w:pPr>
        <w:numPr>
          <w:ilvl w:val="1"/>
          <w:numId w:val="43"/>
        </w:num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t>Terms of Reference</w:t>
      </w:r>
    </w:p>
    <w:p w:rsidR="00A72E50" w:rsidRPr="00D16843" w:rsidRDefault="00A72E50" w:rsidP="00D16843">
      <w:pPr>
        <w:spacing w:before="120" w:after="120"/>
        <w:jc w:val="both"/>
        <w:rPr>
          <w:rFonts w:asciiTheme="minorHAnsi" w:hAnsiTheme="minorHAnsi"/>
          <w:b/>
          <w:sz w:val="22"/>
          <w:szCs w:val="22"/>
          <w:lang w:val="en-US"/>
        </w:rPr>
      </w:pPr>
    </w:p>
    <w:p w:rsidR="00A72E50" w:rsidRDefault="006B6A29" w:rsidP="00D16843">
      <w:pPr>
        <w:spacing w:before="120" w:after="120"/>
        <w:jc w:val="both"/>
        <w:rPr>
          <w:rFonts w:asciiTheme="minorHAnsi" w:hAnsiTheme="minorHAnsi"/>
          <w:b/>
          <w:sz w:val="22"/>
          <w:szCs w:val="22"/>
          <w:lang w:val="en-US"/>
        </w:rPr>
      </w:pPr>
      <w:r>
        <w:rPr>
          <w:rFonts w:asciiTheme="minorHAnsi" w:hAnsiTheme="minorHAnsi"/>
          <w:b/>
          <w:noProof/>
          <w:sz w:val="22"/>
          <w:szCs w:val="22"/>
          <w:lang w:val="el-GR" w:eastAsia="el-GR"/>
        </w:rPr>
        <w:drawing>
          <wp:anchor distT="0" distB="0" distL="114300" distR="114300" simplePos="0" relativeHeight="251659264" behindDoc="1" locked="0" layoutInCell="1" allowOverlap="1">
            <wp:simplePos x="0" y="0"/>
            <wp:positionH relativeFrom="column">
              <wp:posOffset>796925</wp:posOffset>
            </wp:positionH>
            <wp:positionV relativeFrom="paragraph">
              <wp:posOffset>7266305</wp:posOffset>
            </wp:positionV>
            <wp:extent cx="1828800" cy="1445895"/>
            <wp:effectExtent l="1905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1" cstate="print"/>
                    <a:srcRect/>
                    <a:stretch>
                      <a:fillRect/>
                    </a:stretch>
                  </pic:blipFill>
                  <pic:spPr bwMode="auto">
                    <a:xfrm>
                      <a:off x="0" y="0"/>
                      <a:ext cx="1828800" cy="1445895"/>
                    </a:xfrm>
                    <a:prstGeom prst="rect">
                      <a:avLst/>
                    </a:prstGeom>
                    <a:noFill/>
                    <a:ln w="9525">
                      <a:noFill/>
                      <a:miter lim="800000"/>
                      <a:headEnd/>
                      <a:tailEnd/>
                    </a:ln>
                  </pic:spPr>
                </pic:pic>
              </a:graphicData>
            </a:graphic>
          </wp:anchor>
        </w:drawing>
      </w:r>
    </w:p>
    <w:p w:rsidR="006B6A29" w:rsidRPr="00D16843" w:rsidRDefault="006B6A29" w:rsidP="00D16843">
      <w:pPr>
        <w:spacing w:before="120" w:after="120"/>
        <w:jc w:val="both"/>
        <w:rPr>
          <w:rFonts w:asciiTheme="minorHAnsi" w:hAnsiTheme="minorHAnsi"/>
          <w:b/>
          <w:sz w:val="22"/>
          <w:szCs w:val="22"/>
          <w:lang w:val="en-US"/>
        </w:rPr>
      </w:pPr>
    </w:p>
    <w:p w:rsidR="00A72E50" w:rsidRPr="00D16843" w:rsidRDefault="006B6A29" w:rsidP="00D16843">
      <w:pPr>
        <w:spacing w:before="120" w:after="120"/>
        <w:jc w:val="both"/>
        <w:rPr>
          <w:rFonts w:asciiTheme="minorHAnsi" w:hAnsiTheme="minorHAnsi"/>
          <w:b/>
          <w:sz w:val="22"/>
          <w:szCs w:val="22"/>
          <w:lang w:val="en-US"/>
        </w:rPr>
      </w:pPr>
      <w:r>
        <w:rPr>
          <w:rFonts w:asciiTheme="minorHAnsi" w:hAnsiTheme="minorHAnsi"/>
          <w:b/>
          <w:noProof/>
          <w:sz w:val="22"/>
          <w:szCs w:val="22"/>
          <w:lang w:val="el-GR" w:eastAsia="el-GR"/>
        </w:rPr>
        <w:drawing>
          <wp:anchor distT="0" distB="0" distL="114300" distR="114300" simplePos="0" relativeHeight="251658240" behindDoc="1" locked="0" layoutInCell="1" allowOverlap="1">
            <wp:simplePos x="0" y="0"/>
            <wp:positionH relativeFrom="column">
              <wp:posOffset>796925</wp:posOffset>
            </wp:positionH>
            <wp:positionV relativeFrom="paragraph">
              <wp:posOffset>7266305</wp:posOffset>
            </wp:positionV>
            <wp:extent cx="1828800" cy="1445895"/>
            <wp:effectExtent l="19050" t="0" r="0" b="0"/>
            <wp:wrapNone/>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1" cstate="print"/>
                    <a:srcRect/>
                    <a:stretch>
                      <a:fillRect/>
                    </a:stretch>
                  </pic:blipFill>
                  <pic:spPr bwMode="auto">
                    <a:xfrm>
                      <a:off x="0" y="0"/>
                      <a:ext cx="1828800" cy="1445895"/>
                    </a:xfrm>
                    <a:prstGeom prst="rect">
                      <a:avLst/>
                    </a:prstGeom>
                    <a:noFill/>
                    <a:ln w="9525">
                      <a:noFill/>
                      <a:miter lim="800000"/>
                      <a:headEnd/>
                      <a:tailEnd/>
                    </a:ln>
                  </pic:spPr>
                </pic:pic>
              </a:graphicData>
            </a:graphic>
          </wp:anchor>
        </w:drawing>
      </w:r>
    </w:p>
    <w:tbl>
      <w:tblPr>
        <w:tblpPr w:leftFromText="180" w:rightFromText="180" w:vertAnchor="text" w:horzAnchor="page" w:tblpX="6514"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tblGrid>
      <w:tr w:rsidR="00A72E50" w:rsidRPr="00D16843" w:rsidTr="00AE5713">
        <w:trPr>
          <w:trHeight w:val="1800"/>
        </w:trPr>
        <w:tc>
          <w:tcPr>
            <w:tcW w:w="4548" w:type="dxa"/>
          </w:tcPr>
          <w:p w:rsidR="00A72E50" w:rsidRPr="00D16843" w:rsidRDefault="00A72E50" w:rsidP="00D16843">
            <w:pPr>
              <w:spacing w:before="120" w:after="120"/>
              <w:ind w:right="-108"/>
              <w:jc w:val="both"/>
              <w:rPr>
                <w:rFonts w:asciiTheme="minorHAnsi" w:hAnsiTheme="minorHAnsi"/>
                <w:b/>
                <w:sz w:val="22"/>
                <w:szCs w:val="22"/>
                <w:lang w:val="en-US"/>
              </w:rPr>
            </w:pPr>
            <w:r w:rsidRPr="00D16843">
              <w:rPr>
                <w:rFonts w:asciiTheme="minorHAnsi" w:hAnsiTheme="minorHAnsi"/>
                <w:b/>
                <w:sz w:val="22"/>
                <w:szCs w:val="22"/>
                <w:lang w:val="en-US"/>
              </w:rPr>
              <w:t>CHAIRMAN</w:t>
            </w:r>
          </w:p>
          <w:p w:rsidR="00A72E50" w:rsidRPr="00D16843" w:rsidRDefault="00A72E50" w:rsidP="00D16843">
            <w:pPr>
              <w:spacing w:before="120" w:after="120"/>
              <w:ind w:right="-108"/>
              <w:jc w:val="both"/>
              <w:rPr>
                <w:rFonts w:asciiTheme="minorHAnsi" w:hAnsiTheme="minorHAnsi"/>
                <w:b/>
                <w:sz w:val="22"/>
                <w:szCs w:val="22"/>
                <w:lang w:val="en-US"/>
              </w:rPr>
            </w:pPr>
          </w:p>
          <w:p w:rsidR="00A72E50" w:rsidRPr="00D16843" w:rsidRDefault="00A72E50" w:rsidP="00D16843">
            <w:pPr>
              <w:spacing w:before="120" w:after="120"/>
              <w:ind w:right="-108"/>
              <w:jc w:val="both"/>
              <w:rPr>
                <w:rFonts w:asciiTheme="minorHAnsi" w:hAnsiTheme="minorHAnsi"/>
                <w:b/>
                <w:sz w:val="22"/>
                <w:szCs w:val="22"/>
                <w:lang w:val="en-US"/>
              </w:rPr>
            </w:pPr>
          </w:p>
          <w:p w:rsidR="00A72E50" w:rsidRPr="00D16843" w:rsidRDefault="00A72E50" w:rsidP="00D16843">
            <w:pPr>
              <w:spacing w:before="120" w:after="120"/>
              <w:ind w:right="-108"/>
              <w:jc w:val="both"/>
              <w:rPr>
                <w:rFonts w:asciiTheme="minorHAnsi" w:hAnsiTheme="minorHAnsi"/>
                <w:b/>
                <w:sz w:val="22"/>
                <w:szCs w:val="22"/>
                <w:lang w:val="en-US"/>
              </w:rPr>
            </w:pPr>
            <w:r w:rsidRPr="00D16843">
              <w:rPr>
                <w:rFonts w:asciiTheme="minorHAnsi" w:hAnsiTheme="minorHAnsi"/>
                <w:b/>
                <w:sz w:val="22"/>
                <w:szCs w:val="22"/>
                <w:lang w:val="en-US"/>
              </w:rPr>
              <w:t>Prof. MICHAEL SCOULLOS</w:t>
            </w:r>
          </w:p>
          <w:p w:rsidR="00A72E50" w:rsidRPr="00D16843" w:rsidRDefault="00A72E50" w:rsidP="00D16843">
            <w:pPr>
              <w:spacing w:before="120" w:after="120"/>
              <w:ind w:right="-108"/>
              <w:jc w:val="both"/>
              <w:rPr>
                <w:rFonts w:asciiTheme="minorHAnsi" w:hAnsiTheme="minorHAnsi"/>
                <w:sz w:val="22"/>
                <w:szCs w:val="22"/>
                <w:lang w:val="en-US"/>
              </w:rPr>
            </w:pPr>
          </w:p>
        </w:tc>
      </w:tr>
    </w:tbl>
    <w:p w:rsidR="00A72E50" w:rsidRPr="00D16843" w:rsidRDefault="00A72E50" w:rsidP="00D16843">
      <w:pPr>
        <w:spacing w:before="120" w:after="120"/>
        <w:jc w:val="both"/>
        <w:rPr>
          <w:rFonts w:asciiTheme="minorHAnsi" w:hAnsiTheme="minorHAnsi"/>
          <w:b/>
          <w:sz w:val="22"/>
          <w:szCs w:val="22"/>
          <w:lang w:val="en-US"/>
        </w:rPr>
      </w:pPr>
    </w:p>
    <w:p w:rsidR="008624D2" w:rsidRPr="00D16843" w:rsidRDefault="006050F9" w:rsidP="00D16843">
      <w:pPr>
        <w:spacing w:before="120" w:after="120"/>
        <w:jc w:val="both"/>
        <w:rPr>
          <w:rFonts w:asciiTheme="minorHAnsi" w:hAnsiTheme="minorHAnsi"/>
          <w:sz w:val="22"/>
          <w:szCs w:val="22"/>
          <w:lang w:val="en-US"/>
        </w:rPr>
      </w:pPr>
      <w:r w:rsidRPr="00D16843">
        <w:rPr>
          <w:rFonts w:asciiTheme="minorHAnsi" w:hAnsiTheme="minorHAnsi"/>
          <w:b/>
          <w:sz w:val="22"/>
          <w:szCs w:val="22"/>
          <w:lang w:val="en-US"/>
        </w:rPr>
        <w:br w:type="page"/>
      </w:r>
      <w:r w:rsidR="00A72E50" w:rsidRPr="00D16843">
        <w:rPr>
          <w:rFonts w:asciiTheme="minorHAnsi" w:hAnsiTheme="minorHAnsi"/>
          <w:b/>
          <w:sz w:val="22"/>
          <w:szCs w:val="22"/>
          <w:lang w:val="en-US"/>
        </w:rPr>
        <w:lastRenderedPageBreak/>
        <w:t xml:space="preserve">ANNEXES </w:t>
      </w:r>
    </w:p>
    <w:p w:rsidR="00A72E50" w:rsidRPr="00D16843" w:rsidRDefault="00A72E50" w:rsidP="00D16843">
      <w:pPr>
        <w:spacing w:before="120" w:after="120"/>
        <w:rPr>
          <w:rFonts w:asciiTheme="minorHAnsi" w:hAnsiTheme="minorHAnsi"/>
          <w:b/>
          <w:bCs/>
          <w:caps/>
          <w:sz w:val="22"/>
          <w:szCs w:val="22"/>
          <w:lang w:val="en-US"/>
        </w:rPr>
      </w:pPr>
    </w:p>
    <w:p w:rsidR="00A72E50" w:rsidRPr="00D16843" w:rsidRDefault="005C0A3E" w:rsidP="00D16843">
      <w:pPr>
        <w:numPr>
          <w:ilvl w:val="0"/>
          <w:numId w:val="45"/>
        </w:numPr>
        <w:spacing w:before="120" w:after="120"/>
        <w:rPr>
          <w:rFonts w:asciiTheme="minorHAnsi" w:hAnsiTheme="minorHAnsi"/>
          <w:b/>
          <w:bCs/>
          <w:sz w:val="22"/>
          <w:szCs w:val="22"/>
          <w:lang w:val="en-US"/>
        </w:rPr>
      </w:pPr>
      <w:r w:rsidRPr="00D16843">
        <w:rPr>
          <w:rFonts w:asciiTheme="minorHAnsi" w:hAnsiTheme="minorHAnsi"/>
          <w:b/>
          <w:bCs/>
          <w:sz w:val="22"/>
          <w:szCs w:val="22"/>
          <w:lang w:val="en-US"/>
        </w:rPr>
        <w:t xml:space="preserve">LETTER OF SUBMISSION </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 xml:space="preserve">To the </w:t>
      </w:r>
      <w:r w:rsidR="00666E94" w:rsidRPr="00D16843">
        <w:rPr>
          <w:rFonts w:asciiTheme="minorHAnsi" w:hAnsiTheme="minorHAnsi"/>
          <w:sz w:val="22"/>
          <w:szCs w:val="22"/>
          <w:lang w:val="en-US"/>
        </w:rPr>
        <w:t>MIO-ECSDE</w:t>
      </w:r>
      <w:r w:rsidRPr="00D16843">
        <w:rPr>
          <w:rFonts w:asciiTheme="minorHAnsi" w:hAnsiTheme="minorHAnsi"/>
          <w:sz w:val="22"/>
          <w:szCs w:val="22"/>
          <w:lang w:val="en-US"/>
        </w:rPr>
        <w:t xml:space="preserve"> </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 xml:space="preserve">I, the undersigned </w:t>
      </w:r>
      <w:r w:rsidRPr="00D16843">
        <w:rPr>
          <w:rFonts w:asciiTheme="minorHAnsi" w:hAnsiTheme="minorHAnsi"/>
          <w:sz w:val="22"/>
          <w:szCs w:val="22"/>
          <w:vertAlign w:val="superscript"/>
          <w:lang w:val="en-US"/>
        </w:rPr>
        <w:t xml:space="preserve">(1) </w:t>
      </w:r>
      <w:r w:rsidRPr="00D16843">
        <w:rPr>
          <w:rFonts w:asciiTheme="minorHAnsi" w:hAnsiTheme="minorHAnsi"/>
          <w:sz w:val="22"/>
          <w:szCs w:val="22"/>
          <w:lang w:val="en-US"/>
        </w:rPr>
        <w:t>...................................................................………………………...</w:t>
      </w:r>
    </w:p>
    <w:p w:rsidR="00A72E50" w:rsidRPr="00D16843" w:rsidRDefault="00A72E50" w:rsidP="00D16843">
      <w:pPr>
        <w:tabs>
          <w:tab w:val="right" w:leader="dot" w:pos="9072"/>
        </w:tabs>
        <w:spacing w:before="120" w:after="120"/>
        <w:rPr>
          <w:rFonts w:asciiTheme="minorHAnsi" w:hAnsiTheme="minorHAnsi"/>
          <w:sz w:val="22"/>
          <w:szCs w:val="22"/>
        </w:rPr>
      </w:pPr>
      <w:r w:rsidRPr="00D16843">
        <w:rPr>
          <w:rFonts w:asciiTheme="minorHAnsi" w:hAnsiTheme="minorHAnsi"/>
          <w:sz w:val="22"/>
          <w:szCs w:val="22"/>
        </w:rPr>
        <w:t>.................................................................………………………..</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w:t>
      </w:r>
      <w:proofErr w:type="gramStart"/>
      <w:r w:rsidRPr="00D16843">
        <w:rPr>
          <w:rFonts w:asciiTheme="minorHAnsi" w:hAnsiTheme="minorHAnsi"/>
          <w:sz w:val="22"/>
          <w:szCs w:val="22"/>
          <w:lang w:val="en-US"/>
        </w:rPr>
        <w:t>first</w:t>
      </w:r>
      <w:proofErr w:type="gramEnd"/>
      <w:r w:rsidRPr="00D16843">
        <w:rPr>
          <w:rFonts w:asciiTheme="minorHAnsi" w:hAnsiTheme="minorHAnsi"/>
          <w:sz w:val="22"/>
          <w:szCs w:val="22"/>
          <w:lang w:val="en-US"/>
        </w:rPr>
        <w:t xml:space="preserve"> name, name, profession)</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Address for service................................................................……………….</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And acting as......................................................................…………………</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 xml:space="preserve">Of company which head office is in……………………………………………………..  ................................................  </w:t>
      </w:r>
      <w:proofErr w:type="gramStart"/>
      <w:r w:rsidRPr="00D16843">
        <w:rPr>
          <w:rFonts w:asciiTheme="minorHAnsi" w:hAnsiTheme="minorHAnsi"/>
          <w:sz w:val="22"/>
          <w:szCs w:val="22"/>
          <w:lang w:val="en-US"/>
        </w:rPr>
        <w:t>( type</w:t>
      </w:r>
      <w:proofErr w:type="gramEnd"/>
      <w:r w:rsidRPr="00D16843">
        <w:rPr>
          <w:rFonts w:asciiTheme="minorHAnsi" w:hAnsiTheme="minorHAnsi"/>
          <w:sz w:val="22"/>
          <w:szCs w:val="22"/>
          <w:lang w:val="en-US"/>
        </w:rPr>
        <w:t xml:space="preserve"> of company: Anonymous, partnership, limited liability, etc ...)</w:t>
      </w:r>
    </w:p>
    <w:p w:rsidR="00A72E50" w:rsidRPr="00D16843" w:rsidRDefault="00A72E50" w:rsidP="00D16843">
      <w:pPr>
        <w:tabs>
          <w:tab w:val="right" w:leader="dot" w:pos="9072"/>
        </w:tabs>
        <w:spacing w:before="120" w:after="120"/>
        <w:rPr>
          <w:rFonts w:asciiTheme="minorHAnsi" w:hAnsiTheme="minorHAnsi"/>
          <w:sz w:val="22"/>
          <w:szCs w:val="22"/>
          <w:lang w:val="en-US"/>
        </w:rPr>
      </w:pPr>
      <w:r w:rsidRPr="00D16843">
        <w:rPr>
          <w:rFonts w:asciiTheme="minorHAnsi" w:hAnsiTheme="minorHAnsi"/>
          <w:sz w:val="22"/>
          <w:szCs w:val="22"/>
          <w:lang w:val="en-US"/>
        </w:rPr>
        <w:t>Registered in the Commercial Register of........................................at..........………………</w:t>
      </w:r>
    </w:p>
    <w:p w:rsidR="00A72E50" w:rsidRPr="00D16843" w:rsidRDefault="00A72E50" w:rsidP="00D16843">
      <w:pPr>
        <w:tabs>
          <w:tab w:val="right" w:leader="dot" w:pos="9072"/>
        </w:tabs>
        <w:spacing w:before="120" w:after="120"/>
        <w:rPr>
          <w:rFonts w:asciiTheme="minorHAnsi" w:hAnsiTheme="minorHAnsi"/>
          <w:sz w:val="22"/>
          <w:szCs w:val="22"/>
          <w:lang w:val="en-US"/>
        </w:rPr>
      </w:pPr>
      <w:proofErr w:type="gramStart"/>
      <w:r w:rsidRPr="00D16843">
        <w:rPr>
          <w:rFonts w:asciiTheme="minorHAnsi" w:hAnsiTheme="minorHAnsi"/>
          <w:sz w:val="22"/>
          <w:szCs w:val="22"/>
          <w:lang w:val="en-US"/>
        </w:rPr>
        <w:t>under</w:t>
      </w:r>
      <w:proofErr w:type="gramEnd"/>
      <w:r w:rsidRPr="00D16843">
        <w:rPr>
          <w:rFonts w:asciiTheme="minorHAnsi" w:hAnsiTheme="minorHAnsi"/>
          <w:sz w:val="22"/>
          <w:szCs w:val="22"/>
          <w:lang w:val="en-US"/>
        </w:rPr>
        <w:t xml:space="preserve"> number..................................................................................…………………...</w:t>
      </w:r>
    </w:p>
    <w:p w:rsidR="00F46422" w:rsidRPr="00F46422" w:rsidRDefault="00A72E50" w:rsidP="00F46422">
      <w:pPr>
        <w:spacing w:before="120" w:after="120"/>
        <w:rPr>
          <w:rFonts w:asciiTheme="minorHAnsi" w:hAnsiTheme="minorHAnsi"/>
          <w:b/>
          <w:sz w:val="22"/>
          <w:szCs w:val="22"/>
          <w:lang w:val="en-US"/>
        </w:rPr>
      </w:pPr>
      <w:r w:rsidRPr="00D16843">
        <w:rPr>
          <w:rFonts w:asciiTheme="minorHAnsi" w:hAnsiTheme="minorHAnsi"/>
          <w:sz w:val="22"/>
          <w:szCs w:val="22"/>
          <w:lang w:val="en-US"/>
        </w:rPr>
        <w:t xml:space="preserve">After having read all items mentioned in </w:t>
      </w:r>
      <w:r w:rsidR="00F46422">
        <w:rPr>
          <w:rFonts w:asciiTheme="minorHAnsi" w:hAnsiTheme="minorHAnsi"/>
          <w:sz w:val="22"/>
          <w:szCs w:val="22"/>
          <w:lang w:val="en-US"/>
        </w:rPr>
        <w:t>the Call</w:t>
      </w:r>
      <w:r w:rsidRPr="00D16843">
        <w:rPr>
          <w:rFonts w:asciiTheme="minorHAnsi" w:hAnsiTheme="minorHAnsi"/>
          <w:sz w:val="22"/>
          <w:szCs w:val="22"/>
          <w:lang w:val="en-US"/>
        </w:rPr>
        <w:t xml:space="preserve">, in order to carry out the </w:t>
      </w:r>
      <w:r w:rsidR="00F46422">
        <w:rPr>
          <w:rFonts w:asciiTheme="minorHAnsi" w:hAnsiTheme="minorHAnsi"/>
          <w:sz w:val="22"/>
          <w:szCs w:val="22"/>
          <w:lang w:val="en-US"/>
        </w:rPr>
        <w:t>WORK: “</w:t>
      </w:r>
      <w:r w:rsidR="00F46422" w:rsidRPr="00F46422">
        <w:rPr>
          <w:rFonts w:asciiTheme="minorHAnsi" w:hAnsiTheme="minorHAnsi"/>
          <w:b/>
          <w:sz w:val="22"/>
          <w:szCs w:val="22"/>
          <w:lang w:val="en-US"/>
        </w:rPr>
        <w:t>Monitoring of floating litter in the Adriatic Sea, using ferries as platform of observation</w:t>
      </w:r>
      <w:r w:rsidR="00F46422">
        <w:rPr>
          <w:rFonts w:asciiTheme="minorHAnsi" w:hAnsiTheme="minorHAnsi"/>
          <w:b/>
          <w:sz w:val="22"/>
          <w:szCs w:val="22"/>
          <w:lang w:val="en-US"/>
        </w:rPr>
        <w:t>”</w:t>
      </w:r>
    </w:p>
    <w:p w:rsidR="00A72E50" w:rsidRPr="00D16843" w:rsidRDefault="00A72E50" w:rsidP="00D16843">
      <w:pPr>
        <w:spacing w:before="120" w:after="120"/>
        <w:rPr>
          <w:rFonts w:asciiTheme="minorHAnsi" w:hAnsiTheme="minorHAnsi"/>
          <w:sz w:val="22"/>
          <w:szCs w:val="22"/>
          <w:lang w:val="en-US"/>
        </w:rPr>
      </w:pPr>
      <w:r w:rsidRPr="00D16843">
        <w:rPr>
          <w:rFonts w:asciiTheme="minorHAnsi" w:hAnsiTheme="minorHAnsi"/>
          <w:b/>
          <w:bCs/>
          <w:sz w:val="22"/>
          <w:szCs w:val="22"/>
          <w:lang w:val="en-US"/>
        </w:rPr>
        <w:t>1.</w:t>
      </w:r>
      <w:r w:rsidRPr="00D16843">
        <w:rPr>
          <w:rFonts w:asciiTheme="minorHAnsi" w:hAnsiTheme="minorHAnsi"/>
          <w:sz w:val="22"/>
          <w:szCs w:val="22"/>
          <w:lang w:val="en-US"/>
        </w:rPr>
        <w:tab/>
        <w:t xml:space="preserve">I submit </w:t>
      </w:r>
      <w:r w:rsidR="00F46422">
        <w:rPr>
          <w:rFonts w:asciiTheme="minorHAnsi" w:hAnsiTheme="minorHAnsi"/>
          <w:sz w:val="22"/>
          <w:szCs w:val="22"/>
          <w:lang w:val="en-US"/>
        </w:rPr>
        <w:t xml:space="preserve">this offer </w:t>
      </w:r>
      <w:r w:rsidRPr="00D16843">
        <w:rPr>
          <w:rFonts w:asciiTheme="minorHAnsi" w:hAnsiTheme="minorHAnsi"/>
          <w:sz w:val="22"/>
          <w:szCs w:val="22"/>
          <w:lang w:val="en-US"/>
        </w:rPr>
        <w:t xml:space="preserve">and agree to perform the </w:t>
      </w:r>
      <w:r w:rsidR="00F46422">
        <w:rPr>
          <w:rFonts w:asciiTheme="minorHAnsi" w:hAnsiTheme="minorHAnsi"/>
          <w:sz w:val="22"/>
          <w:szCs w:val="22"/>
          <w:lang w:val="en-US"/>
        </w:rPr>
        <w:t>work</w:t>
      </w:r>
      <w:r w:rsidRPr="00D16843">
        <w:rPr>
          <w:rFonts w:asciiTheme="minorHAnsi" w:hAnsiTheme="minorHAnsi"/>
          <w:sz w:val="22"/>
          <w:szCs w:val="22"/>
          <w:lang w:val="en-US"/>
        </w:rPr>
        <w:t xml:space="preserve">, in accordance with the rules </w:t>
      </w:r>
      <w:r w:rsidR="00F46422">
        <w:rPr>
          <w:rFonts w:asciiTheme="minorHAnsi" w:hAnsiTheme="minorHAnsi"/>
          <w:sz w:val="22"/>
          <w:szCs w:val="22"/>
          <w:lang w:val="en-US"/>
        </w:rPr>
        <w:t>set out in the call and in my offer</w:t>
      </w:r>
      <w:r w:rsidRPr="00D16843">
        <w:rPr>
          <w:rFonts w:asciiTheme="minorHAnsi" w:hAnsiTheme="minorHAnsi"/>
          <w:sz w:val="22"/>
          <w:szCs w:val="22"/>
          <w:lang w:val="en-US"/>
        </w:rPr>
        <w:t>.</w:t>
      </w:r>
    </w:p>
    <w:p w:rsidR="00A72E50" w:rsidRPr="00D16843" w:rsidRDefault="00A72E50" w:rsidP="00D16843">
      <w:pPr>
        <w:pStyle w:val="BodyText3"/>
        <w:spacing w:before="120"/>
        <w:rPr>
          <w:rFonts w:asciiTheme="minorHAnsi" w:hAnsiTheme="minorHAnsi"/>
          <w:sz w:val="22"/>
          <w:szCs w:val="22"/>
          <w:lang w:val="en-US"/>
        </w:rPr>
      </w:pPr>
      <w:r w:rsidRPr="00D16843">
        <w:rPr>
          <w:rFonts w:asciiTheme="minorHAnsi" w:hAnsiTheme="minorHAnsi"/>
          <w:b/>
          <w:sz w:val="22"/>
          <w:szCs w:val="22"/>
          <w:lang w:val="en-US"/>
        </w:rPr>
        <w:t>2.</w:t>
      </w:r>
      <w:r w:rsidRPr="00D16843">
        <w:rPr>
          <w:rFonts w:asciiTheme="minorHAnsi" w:hAnsiTheme="minorHAnsi"/>
          <w:sz w:val="22"/>
          <w:szCs w:val="22"/>
          <w:lang w:val="en-US"/>
        </w:rPr>
        <w:tab/>
        <w:t xml:space="preserve">I undertake, if my </w:t>
      </w:r>
      <w:r w:rsidR="00F46422">
        <w:rPr>
          <w:rFonts w:asciiTheme="minorHAnsi" w:hAnsiTheme="minorHAnsi"/>
          <w:sz w:val="22"/>
          <w:szCs w:val="22"/>
          <w:lang w:val="en-US"/>
        </w:rPr>
        <w:t>offer</w:t>
      </w:r>
      <w:r w:rsidRPr="00D16843">
        <w:rPr>
          <w:rFonts w:asciiTheme="minorHAnsi" w:hAnsiTheme="minorHAnsi"/>
          <w:sz w:val="22"/>
          <w:szCs w:val="22"/>
          <w:lang w:val="en-US"/>
        </w:rPr>
        <w:t xml:space="preserve"> is accepted, to execute the </w:t>
      </w:r>
      <w:r w:rsidR="00F46422">
        <w:rPr>
          <w:rFonts w:asciiTheme="minorHAnsi" w:hAnsiTheme="minorHAnsi"/>
          <w:sz w:val="22"/>
          <w:szCs w:val="22"/>
          <w:lang w:val="en-US"/>
        </w:rPr>
        <w:t xml:space="preserve">work in the </w:t>
      </w:r>
      <w:proofErr w:type="gramStart"/>
      <w:r w:rsidR="00F46422">
        <w:rPr>
          <w:rFonts w:asciiTheme="minorHAnsi" w:hAnsiTheme="minorHAnsi"/>
          <w:sz w:val="22"/>
          <w:szCs w:val="22"/>
          <w:lang w:val="en-US"/>
        </w:rPr>
        <w:t>foreseen  timetable</w:t>
      </w:r>
      <w:proofErr w:type="gramEnd"/>
      <w:r w:rsidR="00F46422">
        <w:rPr>
          <w:rFonts w:asciiTheme="minorHAnsi" w:hAnsiTheme="minorHAnsi"/>
          <w:sz w:val="22"/>
          <w:szCs w:val="22"/>
          <w:lang w:val="en-US"/>
        </w:rPr>
        <w:t xml:space="preserve"> </w:t>
      </w:r>
      <w:r w:rsidRPr="00D16843">
        <w:rPr>
          <w:rFonts w:asciiTheme="minorHAnsi" w:hAnsiTheme="minorHAnsi"/>
          <w:sz w:val="22"/>
          <w:szCs w:val="22"/>
          <w:lang w:val="en-US"/>
        </w:rPr>
        <w:t>.</w:t>
      </w:r>
    </w:p>
    <w:p w:rsidR="00A72E50" w:rsidRPr="00D16843" w:rsidRDefault="00A72E50" w:rsidP="00D16843">
      <w:pPr>
        <w:spacing w:before="120" w:after="120"/>
        <w:rPr>
          <w:rFonts w:asciiTheme="minorHAnsi" w:hAnsiTheme="minorHAnsi"/>
          <w:sz w:val="22"/>
          <w:szCs w:val="22"/>
          <w:lang w:val="en-US"/>
        </w:rPr>
      </w:pPr>
      <w:r w:rsidRPr="00D16843">
        <w:rPr>
          <w:rFonts w:asciiTheme="minorHAnsi" w:hAnsiTheme="minorHAnsi"/>
          <w:b/>
          <w:bCs/>
          <w:sz w:val="22"/>
          <w:szCs w:val="22"/>
          <w:lang w:val="en-US"/>
        </w:rPr>
        <w:t>3.</w:t>
      </w:r>
      <w:r w:rsidRPr="00D16843">
        <w:rPr>
          <w:rFonts w:asciiTheme="minorHAnsi" w:hAnsiTheme="minorHAnsi"/>
          <w:sz w:val="22"/>
          <w:szCs w:val="22"/>
          <w:lang w:val="en-US"/>
        </w:rPr>
        <w:tab/>
        <w:t xml:space="preserve">I agree to remain bound by my submission for a period of </w:t>
      </w:r>
      <w:r w:rsidR="00F46422">
        <w:rPr>
          <w:rFonts w:asciiTheme="minorHAnsi" w:hAnsiTheme="minorHAnsi"/>
          <w:sz w:val="22"/>
          <w:szCs w:val="22"/>
          <w:lang w:val="en-US"/>
        </w:rPr>
        <w:t>60</w:t>
      </w:r>
      <w:r w:rsidRPr="00D16843">
        <w:rPr>
          <w:rFonts w:asciiTheme="minorHAnsi" w:hAnsiTheme="minorHAnsi"/>
          <w:sz w:val="22"/>
          <w:szCs w:val="22"/>
          <w:lang w:val="en-US"/>
        </w:rPr>
        <w:t xml:space="preserve"> calendar days from the date </w:t>
      </w:r>
      <w:proofErr w:type="gramStart"/>
      <w:r w:rsidR="00F46422">
        <w:rPr>
          <w:rFonts w:asciiTheme="minorHAnsi" w:hAnsiTheme="minorHAnsi"/>
          <w:sz w:val="22"/>
          <w:szCs w:val="22"/>
          <w:lang w:val="en-US"/>
        </w:rPr>
        <w:t xml:space="preserve">of </w:t>
      </w:r>
      <w:r w:rsidRPr="00D16843">
        <w:rPr>
          <w:rFonts w:asciiTheme="minorHAnsi" w:hAnsiTheme="minorHAnsi"/>
          <w:sz w:val="22"/>
          <w:szCs w:val="22"/>
          <w:lang w:val="en-US"/>
        </w:rPr>
        <w:t xml:space="preserve"> receipt</w:t>
      </w:r>
      <w:proofErr w:type="gramEnd"/>
      <w:r w:rsidRPr="00D16843">
        <w:rPr>
          <w:rFonts w:asciiTheme="minorHAnsi" w:hAnsiTheme="minorHAnsi"/>
          <w:sz w:val="22"/>
          <w:szCs w:val="22"/>
          <w:lang w:val="en-US"/>
        </w:rPr>
        <w:t xml:space="preserve"> of the </w:t>
      </w:r>
      <w:r w:rsidR="00F46422">
        <w:rPr>
          <w:rFonts w:asciiTheme="minorHAnsi" w:hAnsiTheme="minorHAnsi"/>
          <w:sz w:val="22"/>
          <w:szCs w:val="22"/>
          <w:lang w:val="en-US"/>
        </w:rPr>
        <w:t>offer.</w:t>
      </w:r>
    </w:p>
    <w:p w:rsidR="00A72E50" w:rsidRPr="00D16843" w:rsidRDefault="00A72E50" w:rsidP="00D16843">
      <w:pPr>
        <w:spacing w:before="120" w:after="120"/>
        <w:rPr>
          <w:rFonts w:asciiTheme="minorHAnsi" w:hAnsiTheme="minorHAnsi"/>
          <w:sz w:val="22"/>
          <w:szCs w:val="22"/>
          <w:lang w:val="en-US"/>
        </w:rPr>
      </w:pPr>
      <w:r w:rsidRPr="00D16843">
        <w:rPr>
          <w:rFonts w:asciiTheme="minorHAnsi" w:hAnsiTheme="minorHAnsi"/>
          <w:b/>
          <w:bCs/>
          <w:sz w:val="22"/>
          <w:szCs w:val="22"/>
          <w:lang w:val="en-US"/>
        </w:rPr>
        <w:t>4.</w:t>
      </w:r>
      <w:r w:rsidRPr="00D16843">
        <w:rPr>
          <w:rFonts w:asciiTheme="minorHAnsi" w:hAnsiTheme="minorHAnsi"/>
          <w:b/>
          <w:bCs/>
          <w:sz w:val="22"/>
          <w:szCs w:val="22"/>
          <w:lang w:val="en-US"/>
        </w:rPr>
        <w:tab/>
      </w:r>
      <w:r w:rsidRPr="00D16843">
        <w:rPr>
          <w:rFonts w:asciiTheme="minorHAnsi" w:hAnsiTheme="minorHAnsi"/>
          <w:sz w:val="22"/>
          <w:szCs w:val="22"/>
          <w:lang w:val="en-US"/>
        </w:rPr>
        <w:t xml:space="preserve"> </w:t>
      </w:r>
      <w:r w:rsidR="00815DDB" w:rsidRPr="00D16843">
        <w:rPr>
          <w:rFonts w:asciiTheme="minorHAnsi" w:hAnsiTheme="minorHAnsi"/>
          <w:sz w:val="22"/>
          <w:szCs w:val="22"/>
          <w:lang w:val="en-US"/>
        </w:rPr>
        <w:t xml:space="preserve">MIO-ECSDE </w:t>
      </w:r>
      <w:r w:rsidRPr="00D16843">
        <w:rPr>
          <w:rFonts w:asciiTheme="minorHAnsi" w:hAnsiTheme="minorHAnsi"/>
          <w:sz w:val="22"/>
          <w:szCs w:val="22"/>
          <w:lang w:val="en-US"/>
        </w:rPr>
        <w:t xml:space="preserve">will </w:t>
      </w:r>
      <w:r w:rsidR="00F46422">
        <w:rPr>
          <w:rFonts w:asciiTheme="minorHAnsi" w:hAnsiTheme="minorHAnsi"/>
          <w:sz w:val="22"/>
          <w:szCs w:val="22"/>
          <w:lang w:val="en-US"/>
        </w:rPr>
        <w:t xml:space="preserve">reimburse </w:t>
      </w:r>
      <w:proofErr w:type="gramStart"/>
      <w:r w:rsidR="00F46422">
        <w:rPr>
          <w:rFonts w:asciiTheme="minorHAnsi" w:hAnsiTheme="minorHAnsi"/>
          <w:sz w:val="22"/>
          <w:szCs w:val="22"/>
          <w:lang w:val="en-US"/>
        </w:rPr>
        <w:t xml:space="preserve">me </w:t>
      </w:r>
      <w:r w:rsidRPr="00D16843">
        <w:rPr>
          <w:rFonts w:asciiTheme="minorHAnsi" w:hAnsiTheme="minorHAnsi"/>
          <w:sz w:val="22"/>
          <w:szCs w:val="22"/>
          <w:lang w:val="en-US"/>
        </w:rPr>
        <w:t xml:space="preserve"> for</w:t>
      </w:r>
      <w:proofErr w:type="gramEnd"/>
      <w:r w:rsidRPr="00D16843">
        <w:rPr>
          <w:rFonts w:asciiTheme="minorHAnsi" w:hAnsiTheme="minorHAnsi"/>
          <w:sz w:val="22"/>
          <w:szCs w:val="22"/>
          <w:lang w:val="en-US"/>
        </w:rPr>
        <w:t xml:space="preserve"> services performed, by bank transfer to my accoun</w:t>
      </w:r>
      <w:r w:rsidR="00F46422">
        <w:rPr>
          <w:rFonts w:asciiTheme="minorHAnsi" w:hAnsiTheme="minorHAnsi"/>
          <w:sz w:val="22"/>
          <w:szCs w:val="22"/>
          <w:lang w:val="en-US"/>
        </w:rPr>
        <w:t xml:space="preserve">t IBAN ° ....................... </w:t>
      </w:r>
      <w:proofErr w:type="gramStart"/>
      <w:r w:rsidRPr="00D16843">
        <w:rPr>
          <w:rFonts w:asciiTheme="minorHAnsi" w:hAnsiTheme="minorHAnsi"/>
          <w:sz w:val="22"/>
          <w:szCs w:val="22"/>
          <w:lang w:val="en-US"/>
        </w:rPr>
        <w:t>opened</w:t>
      </w:r>
      <w:proofErr w:type="gramEnd"/>
      <w:r w:rsidRPr="00D16843">
        <w:rPr>
          <w:rFonts w:asciiTheme="minorHAnsi" w:hAnsiTheme="minorHAnsi"/>
          <w:sz w:val="22"/>
          <w:szCs w:val="22"/>
          <w:lang w:val="en-US"/>
        </w:rPr>
        <w:t xml:space="preserve"> </w:t>
      </w:r>
      <w:r w:rsidR="00F46422">
        <w:rPr>
          <w:rFonts w:asciiTheme="minorHAnsi" w:hAnsiTheme="minorHAnsi"/>
          <w:sz w:val="22"/>
          <w:szCs w:val="22"/>
          <w:lang w:val="en-US"/>
        </w:rPr>
        <w:t>at the BANK</w:t>
      </w:r>
      <w:r w:rsidRPr="00D16843">
        <w:rPr>
          <w:rFonts w:asciiTheme="minorHAnsi" w:hAnsiTheme="minorHAnsi"/>
          <w:sz w:val="22"/>
          <w:szCs w:val="22"/>
          <w:lang w:val="en-US"/>
        </w:rPr>
        <w:t xml:space="preserve"> ........................................... ........................</w:t>
      </w:r>
    </w:p>
    <w:p w:rsidR="00A72E50" w:rsidRPr="00D16843" w:rsidRDefault="00A72E50" w:rsidP="00D16843">
      <w:pPr>
        <w:spacing w:before="120" w:after="120"/>
        <w:jc w:val="both"/>
        <w:rPr>
          <w:rFonts w:asciiTheme="minorHAnsi" w:hAnsiTheme="minorHAnsi"/>
          <w:sz w:val="22"/>
          <w:szCs w:val="22"/>
          <w:lang w:val="en-US"/>
        </w:rPr>
      </w:pPr>
      <w:r w:rsidRPr="00D16843">
        <w:rPr>
          <w:rFonts w:asciiTheme="minorHAnsi" w:hAnsiTheme="minorHAnsi"/>
          <w:b/>
          <w:bCs/>
          <w:sz w:val="22"/>
          <w:szCs w:val="22"/>
          <w:lang w:val="en-US"/>
        </w:rPr>
        <w:t>5.</w:t>
      </w:r>
      <w:r w:rsidRPr="00D16843">
        <w:rPr>
          <w:rFonts w:asciiTheme="minorHAnsi" w:hAnsiTheme="minorHAnsi"/>
          <w:sz w:val="22"/>
          <w:szCs w:val="22"/>
          <w:lang w:val="en-US"/>
        </w:rPr>
        <w:t xml:space="preserve"> </w:t>
      </w:r>
      <w:r w:rsidRPr="00D16843">
        <w:rPr>
          <w:rFonts w:asciiTheme="minorHAnsi" w:hAnsiTheme="minorHAnsi"/>
          <w:sz w:val="22"/>
          <w:szCs w:val="22"/>
          <w:lang w:val="en-US"/>
        </w:rPr>
        <w:tab/>
        <w:t xml:space="preserve">I swear, under penalty </w:t>
      </w:r>
      <w:r w:rsidR="00BE6249">
        <w:rPr>
          <w:rFonts w:asciiTheme="minorHAnsi" w:hAnsiTheme="minorHAnsi"/>
          <w:sz w:val="22"/>
          <w:szCs w:val="22"/>
          <w:lang w:val="en-US"/>
        </w:rPr>
        <w:t xml:space="preserve">of exclusion of this process </w:t>
      </w:r>
      <w:r w:rsidRPr="00D16843">
        <w:rPr>
          <w:rFonts w:asciiTheme="minorHAnsi" w:hAnsiTheme="minorHAnsi"/>
          <w:sz w:val="22"/>
          <w:szCs w:val="22"/>
          <w:lang w:val="en-US"/>
        </w:rPr>
        <w:t xml:space="preserve">  that I do not fall (or the said Company not fall) within the scope of legal prohibitions enacted in the state where my company headquarters, or of the present tender document.</w:t>
      </w:r>
    </w:p>
    <w:p w:rsidR="00A72E50" w:rsidRPr="00D16843" w:rsidRDefault="00A72E50" w:rsidP="00D16843">
      <w:pPr>
        <w:spacing w:before="120" w:after="120"/>
        <w:rPr>
          <w:rFonts w:asciiTheme="minorHAnsi" w:hAnsiTheme="minorHAnsi"/>
          <w:sz w:val="22"/>
          <w:szCs w:val="22"/>
          <w:lang w:val="en-US"/>
        </w:rPr>
      </w:pPr>
      <w:r w:rsidRPr="00D16843">
        <w:rPr>
          <w:rFonts w:asciiTheme="minorHAnsi" w:hAnsiTheme="minorHAnsi"/>
          <w:b/>
          <w:bCs/>
          <w:sz w:val="22"/>
          <w:szCs w:val="22"/>
          <w:lang w:val="en-US"/>
        </w:rPr>
        <w:t>6.</w:t>
      </w:r>
      <w:r w:rsidRPr="00D16843">
        <w:rPr>
          <w:rFonts w:asciiTheme="minorHAnsi" w:hAnsiTheme="minorHAnsi"/>
          <w:sz w:val="22"/>
          <w:szCs w:val="22"/>
          <w:lang w:val="en-US"/>
        </w:rPr>
        <w:t xml:space="preserve"> </w:t>
      </w:r>
      <w:r w:rsidRPr="00D16843">
        <w:rPr>
          <w:rFonts w:asciiTheme="minorHAnsi" w:hAnsiTheme="minorHAnsi"/>
          <w:sz w:val="22"/>
          <w:szCs w:val="22"/>
          <w:lang w:val="en-US"/>
        </w:rPr>
        <w:tab/>
        <w:t xml:space="preserve">I noted that the </w:t>
      </w:r>
      <w:r w:rsidR="00666E94" w:rsidRPr="00D16843">
        <w:rPr>
          <w:rFonts w:asciiTheme="minorHAnsi" w:hAnsiTheme="minorHAnsi"/>
          <w:sz w:val="22"/>
          <w:szCs w:val="22"/>
          <w:lang w:val="en-US"/>
        </w:rPr>
        <w:t>MIO-ECSDE</w:t>
      </w:r>
    </w:p>
    <w:p w:rsidR="00A72E50" w:rsidRPr="00D16843" w:rsidRDefault="00A72E50" w:rsidP="00BE6249">
      <w:pPr>
        <w:numPr>
          <w:ilvl w:val="0"/>
          <w:numId w:val="10"/>
        </w:numPr>
        <w:jc w:val="lowKashida"/>
        <w:rPr>
          <w:rFonts w:asciiTheme="minorHAnsi" w:hAnsiTheme="minorHAnsi"/>
          <w:sz w:val="22"/>
          <w:szCs w:val="22"/>
          <w:lang w:val="en-US"/>
        </w:rPr>
      </w:pPr>
      <w:r w:rsidRPr="00D16843">
        <w:rPr>
          <w:rFonts w:asciiTheme="minorHAnsi" w:hAnsiTheme="minorHAnsi"/>
          <w:sz w:val="22"/>
          <w:szCs w:val="22"/>
          <w:lang w:val="en-US"/>
        </w:rPr>
        <w:t>May not justify its choice, and I cannot therefore elevate any complaint.</w:t>
      </w:r>
    </w:p>
    <w:p w:rsidR="00BE6249" w:rsidRDefault="00BE6249" w:rsidP="00BE6249">
      <w:pPr>
        <w:numPr>
          <w:ilvl w:val="0"/>
          <w:numId w:val="10"/>
        </w:numPr>
        <w:rPr>
          <w:rFonts w:asciiTheme="minorHAnsi" w:hAnsiTheme="minorHAnsi"/>
          <w:sz w:val="22"/>
          <w:szCs w:val="22"/>
          <w:lang w:val="en-US"/>
        </w:rPr>
      </w:pPr>
      <w:r w:rsidRPr="00BE6249">
        <w:rPr>
          <w:rFonts w:asciiTheme="minorHAnsi" w:hAnsiTheme="minorHAnsi"/>
          <w:sz w:val="22"/>
          <w:szCs w:val="22"/>
          <w:lang w:val="en-US"/>
        </w:rPr>
        <w:t>W</w:t>
      </w:r>
      <w:r w:rsidR="00A72E50" w:rsidRPr="00BE6249">
        <w:rPr>
          <w:rFonts w:asciiTheme="minorHAnsi" w:hAnsiTheme="minorHAnsi"/>
          <w:sz w:val="22"/>
          <w:szCs w:val="22"/>
          <w:lang w:val="en-US"/>
        </w:rPr>
        <w:t xml:space="preserve">ill not support any costs incurred by my company for the </w:t>
      </w:r>
      <w:r w:rsidR="00F46422" w:rsidRPr="00BE6249">
        <w:rPr>
          <w:rFonts w:asciiTheme="minorHAnsi" w:hAnsiTheme="minorHAnsi"/>
          <w:sz w:val="22"/>
          <w:szCs w:val="22"/>
          <w:lang w:val="en-US"/>
        </w:rPr>
        <w:t xml:space="preserve">preparation </w:t>
      </w:r>
      <w:r w:rsidRPr="00BE6249">
        <w:rPr>
          <w:rFonts w:asciiTheme="minorHAnsi" w:hAnsiTheme="minorHAnsi"/>
          <w:sz w:val="22"/>
          <w:szCs w:val="22"/>
          <w:lang w:val="en-US"/>
        </w:rPr>
        <w:t xml:space="preserve"> of this o</w:t>
      </w:r>
      <w:r>
        <w:rPr>
          <w:rFonts w:asciiTheme="minorHAnsi" w:hAnsiTheme="minorHAnsi"/>
          <w:sz w:val="22"/>
          <w:szCs w:val="22"/>
          <w:lang w:val="en-US"/>
        </w:rPr>
        <w:t>ffer</w:t>
      </w:r>
    </w:p>
    <w:p w:rsidR="00A72E50" w:rsidRPr="00BE6249" w:rsidRDefault="00A72E50" w:rsidP="00BE6249">
      <w:pPr>
        <w:numPr>
          <w:ilvl w:val="0"/>
          <w:numId w:val="10"/>
        </w:numPr>
        <w:rPr>
          <w:rFonts w:asciiTheme="minorHAnsi" w:hAnsiTheme="minorHAnsi"/>
          <w:sz w:val="22"/>
          <w:szCs w:val="22"/>
          <w:lang w:val="en-US"/>
        </w:rPr>
      </w:pPr>
      <w:r w:rsidRPr="00BE6249">
        <w:rPr>
          <w:rFonts w:asciiTheme="minorHAnsi" w:hAnsiTheme="minorHAnsi"/>
          <w:sz w:val="22"/>
          <w:szCs w:val="22"/>
          <w:lang w:val="en-US"/>
        </w:rPr>
        <w:t xml:space="preserve">This offer shall become the property of </w:t>
      </w:r>
      <w:r w:rsidR="00666E94" w:rsidRPr="00BE6249">
        <w:rPr>
          <w:rFonts w:asciiTheme="minorHAnsi" w:hAnsiTheme="minorHAnsi"/>
          <w:sz w:val="22"/>
          <w:szCs w:val="22"/>
          <w:lang w:val="en-US"/>
        </w:rPr>
        <w:t>MIO-</w:t>
      </w:r>
      <w:proofErr w:type="gramStart"/>
      <w:r w:rsidR="00666E94" w:rsidRPr="00BE6249">
        <w:rPr>
          <w:rFonts w:asciiTheme="minorHAnsi" w:hAnsiTheme="minorHAnsi"/>
          <w:sz w:val="22"/>
          <w:szCs w:val="22"/>
          <w:lang w:val="en-US"/>
        </w:rPr>
        <w:t xml:space="preserve">ECSDE </w:t>
      </w:r>
      <w:r w:rsidRPr="00BE6249">
        <w:rPr>
          <w:rFonts w:asciiTheme="minorHAnsi" w:hAnsiTheme="minorHAnsi"/>
          <w:sz w:val="22"/>
          <w:szCs w:val="22"/>
          <w:lang w:val="en-US"/>
        </w:rPr>
        <w:t xml:space="preserve"> upon</w:t>
      </w:r>
      <w:proofErr w:type="gramEnd"/>
      <w:r w:rsidRPr="00BE6249">
        <w:rPr>
          <w:rFonts w:asciiTheme="minorHAnsi" w:hAnsiTheme="minorHAnsi"/>
          <w:sz w:val="22"/>
          <w:szCs w:val="22"/>
          <w:lang w:val="en-US"/>
        </w:rPr>
        <w:t xml:space="preserve"> submission.</w:t>
      </w:r>
    </w:p>
    <w:p w:rsidR="00A72E50" w:rsidRPr="00D16843" w:rsidRDefault="00A72E50" w:rsidP="00D16843">
      <w:pPr>
        <w:spacing w:before="120" w:after="120"/>
        <w:rPr>
          <w:rFonts w:asciiTheme="minorHAnsi" w:hAnsiTheme="minorHAnsi"/>
          <w:sz w:val="22"/>
          <w:szCs w:val="22"/>
          <w:lang w:val="en-US"/>
        </w:rPr>
      </w:pPr>
      <w:r w:rsidRPr="00D16843">
        <w:rPr>
          <w:rFonts w:asciiTheme="minorHAnsi" w:hAnsiTheme="minorHAnsi"/>
          <w:sz w:val="22"/>
          <w:szCs w:val="22"/>
          <w:lang w:val="en-US"/>
        </w:rPr>
        <w:t xml:space="preserve">Done at ......................., </w:t>
      </w:r>
      <w:proofErr w:type="gramStart"/>
      <w:r w:rsidRPr="00D16843">
        <w:rPr>
          <w:rFonts w:asciiTheme="minorHAnsi" w:hAnsiTheme="minorHAnsi"/>
          <w:sz w:val="22"/>
          <w:szCs w:val="22"/>
          <w:lang w:val="en-US"/>
        </w:rPr>
        <w:t>on .......................</w:t>
      </w:r>
      <w:proofErr w:type="gramEnd"/>
      <w:r w:rsidRPr="00D16843">
        <w:rPr>
          <w:rFonts w:asciiTheme="minorHAnsi" w:hAnsiTheme="minorHAnsi"/>
          <w:sz w:val="22"/>
          <w:szCs w:val="22"/>
          <w:lang w:val="en-US"/>
        </w:rPr>
        <w:t xml:space="preserve"> ....</w:t>
      </w:r>
    </w:p>
    <w:p w:rsidR="00A72E50" w:rsidRDefault="00A72E50" w:rsidP="00D16843">
      <w:pPr>
        <w:spacing w:before="120" w:after="120"/>
        <w:jc w:val="center"/>
        <w:rPr>
          <w:rFonts w:asciiTheme="minorHAnsi" w:hAnsiTheme="minorHAnsi"/>
          <w:sz w:val="22"/>
          <w:szCs w:val="22"/>
          <w:lang w:val="en-US"/>
        </w:rPr>
      </w:pPr>
      <w:r w:rsidRPr="00D16843">
        <w:rPr>
          <w:rFonts w:asciiTheme="minorHAnsi" w:hAnsiTheme="minorHAnsi"/>
          <w:sz w:val="22"/>
          <w:szCs w:val="22"/>
          <w:lang w:val="en-US"/>
        </w:rPr>
        <w:t>Read and accepted by the bidder</w:t>
      </w:r>
    </w:p>
    <w:p w:rsidR="00BE6249" w:rsidRDefault="00BE6249" w:rsidP="00D16843">
      <w:pPr>
        <w:spacing w:before="120" w:after="120"/>
        <w:jc w:val="center"/>
        <w:rPr>
          <w:rFonts w:asciiTheme="minorHAnsi" w:hAnsiTheme="minorHAnsi"/>
          <w:sz w:val="22"/>
          <w:szCs w:val="22"/>
          <w:lang w:val="en-US"/>
        </w:rPr>
      </w:pPr>
    </w:p>
    <w:p w:rsidR="00BE6249" w:rsidRDefault="00BE6249" w:rsidP="00D16843">
      <w:pPr>
        <w:spacing w:before="120" w:after="120"/>
        <w:jc w:val="center"/>
        <w:rPr>
          <w:rFonts w:asciiTheme="minorHAnsi" w:hAnsiTheme="minorHAnsi"/>
          <w:sz w:val="22"/>
          <w:szCs w:val="22"/>
          <w:lang w:val="en-US"/>
        </w:rPr>
      </w:pPr>
    </w:p>
    <w:p w:rsidR="00BE6249" w:rsidRDefault="00BE6249" w:rsidP="00D16843">
      <w:pPr>
        <w:spacing w:before="120" w:after="120"/>
        <w:jc w:val="center"/>
        <w:rPr>
          <w:rFonts w:asciiTheme="minorHAnsi" w:hAnsiTheme="minorHAnsi"/>
          <w:sz w:val="22"/>
          <w:szCs w:val="22"/>
          <w:lang w:val="en-US"/>
        </w:rPr>
      </w:pPr>
    </w:p>
    <w:p w:rsidR="00BE6249" w:rsidRDefault="00BE6249" w:rsidP="00D16843">
      <w:pPr>
        <w:spacing w:before="120" w:after="120"/>
        <w:jc w:val="center"/>
        <w:rPr>
          <w:rFonts w:asciiTheme="minorHAnsi" w:hAnsiTheme="minorHAnsi"/>
          <w:sz w:val="22"/>
          <w:szCs w:val="22"/>
          <w:lang w:val="en-US"/>
        </w:rPr>
      </w:pPr>
    </w:p>
    <w:p w:rsidR="00BE6249" w:rsidRDefault="00BE6249" w:rsidP="00D16843">
      <w:pPr>
        <w:spacing w:before="120" w:after="120"/>
        <w:jc w:val="center"/>
        <w:rPr>
          <w:rFonts w:asciiTheme="minorHAnsi" w:hAnsiTheme="minorHAnsi"/>
          <w:sz w:val="22"/>
          <w:szCs w:val="22"/>
          <w:lang w:val="en-US"/>
        </w:rPr>
      </w:pPr>
    </w:p>
    <w:p w:rsidR="00BE6249" w:rsidRPr="00D16843" w:rsidRDefault="00BE6249" w:rsidP="00D16843">
      <w:pPr>
        <w:spacing w:before="120" w:after="120"/>
        <w:jc w:val="center"/>
        <w:rPr>
          <w:rFonts w:asciiTheme="minorHAnsi" w:hAnsiTheme="minorHAnsi"/>
          <w:sz w:val="22"/>
          <w:szCs w:val="22"/>
          <w:lang w:val="en-US"/>
        </w:rPr>
      </w:pPr>
    </w:p>
    <w:p w:rsidR="00BE6249" w:rsidRDefault="00A72E50" w:rsidP="00D16843">
      <w:pPr>
        <w:spacing w:before="120" w:after="120"/>
        <w:rPr>
          <w:rFonts w:asciiTheme="minorHAnsi" w:hAnsiTheme="minorHAnsi"/>
          <w:sz w:val="22"/>
          <w:szCs w:val="22"/>
          <w:lang w:val="en-US"/>
        </w:rPr>
      </w:pPr>
      <w:r w:rsidRPr="00D16843">
        <w:rPr>
          <w:rFonts w:asciiTheme="minorHAnsi" w:hAnsiTheme="minorHAnsi"/>
          <w:sz w:val="22"/>
          <w:szCs w:val="22"/>
          <w:vertAlign w:val="superscript"/>
          <w:lang w:val="en-US"/>
        </w:rPr>
        <w:t>(1</w:t>
      </w:r>
      <w:proofErr w:type="gramStart"/>
      <w:r w:rsidRPr="00D16843">
        <w:rPr>
          <w:rFonts w:asciiTheme="minorHAnsi" w:hAnsiTheme="minorHAnsi"/>
          <w:sz w:val="22"/>
          <w:szCs w:val="22"/>
          <w:vertAlign w:val="superscript"/>
          <w:lang w:val="en-US"/>
        </w:rPr>
        <w:t>)</w:t>
      </w:r>
      <w:r w:rsidRPr="00D16843">
        <w:rPr>
          <w:rFonts w:asciiTheme="minorHAnsi" w:hAnsiTheme="minorHAnsi"/>
          <w:sz w:val="22"/>
          <w:szCs w:val="22"/>
          <w:rtl/>
        </w:rPr>
        <w:t> </w:t>
      </w:r>
      <w:r w:rsidRPr="00D16843">
        <w:rPr>
          <w:rFonts w:asciiTheme="minorHAnsi" w:hAnsiTheme="minorHAnsi"/>
          <w:sz w:val="22"/>
          <w:szCs w:val="22"/>
          <w:lang w:val="en-US"/>
        </w:rPr>
        <w:t>:</w:t>
      </w:r>
      <w:proofErr w:type="gramEnd"/>
      <w:r w:rsidRPr="00D16843">
        <w:rPr>
          <w:rFonts w:asciiTheme="minorHAnsi" w:hAnsiTheme="minorHAnsi"/>
          <w:sz w:val="22"/>
          <w:szCs w:val="22"/>
          <w:lang w:val="en-US"/>
        </w:rPr>
        <w:tab/>
        <w:t>Indicate precisely the organism that has delegated powers.</w:t>
      </w:r>
    </w:p>
    <w:p w:rsidR="00A72E50" w:rsidRPr="00D16843" w:rsidRDefault="00A72E50" w:rsidP="00D16843">
      <w:pPr>
        <w:spacing w:before="120" w:after="120"/>
        <w:rPr>
          <w:rFonts w:asciiTheme="minorHAnsi" w:hAnsiTheme="minorHAnsi"/>
          <w:sz w:val="22"/>
          <w:szCs w:val="22"/>
          <w:lang w:val="en-US"/>
        </w:rPr>
      </w:pPr>
    </w:p>
    <w:p w:rsidR="008624D2" w:rsidRPr="00D16843" w:rsidRDefault="00BE7B7B" w:rsidP="00D16843">
      <w:pPr>
        <w:pStyle w:val="CM75"/>
        <w:numPr>
          <w:ilvl w:val="0"/>
          <w:numId w:val="45"/>
        </w:numPr>
        <w:spacing w:before="120" w:after="120"/>
        <w:rPr>
          <w:rFonts w:asciiTheme="minorHAnsi" w:hAnsiTheme="minorHAnsi"/>
          <w:b/>
          <w:sz w:val="22"/>
          <w:szCs w:val="22"/>
          <w:lang w:val="en-US"/>
        </w:rPr>
      </w:pPr>
      <w:r w:rsidRPr="00D16843">
        <w:rPr>
          <w:rFonts w:asciiTheme="minorHAnsi" w:hAnsiTheme="minorHAnsi"/>
          <w:b/>
          <w:sz w:val="22"/>
          <w:szCs w:val="22"/>
          <w:lang w:val="en-US"/>
        </w:rPr>
        <w:t xml:space="preserve">OFFER </w:t>
      </w:r>
      <w:r w:rsidR="008624D2" w:rsidRPr="00D16843">
        <w:rPr>
          <w:rFonts w:asciiTheme="minorHAnsi" w:hAnsiTheme="minorHAnsi"/>
          <w:b/>
          <w:sz w:val="22"/>
          <w:szCs w:val="22"/>
          <w:lang w:val="en-US"/>
        </w:rPr>
        <w:t xml:space="preserve">FORM </w:t>
      </w:r>
    </w:p>
    <w:p w:rsidR="00FF02EC" w:rsidRPr="00D16843" w:rsidRDefault="00A83977" w:rsidP="00D16843">
      <w:pPr>
        <w:spacing w:before="120" w:after="120"/>
        <w:jc w:val="center"/>
        <w:rPr>
          <w:rFonts w:asciiTheme="minorHAnsi" w:eastAsia="Calibri" w:hAnsiTheme="minorHAnsi"/>
          <w:b/>
          <w:bCs/>
          <w:color w:val="000000"/>
          <w:sz w:val="22"/>
          <w:szCs w:val="22"/>
          <w:lang w:val="en-US" w:eastAsia="en-US"/>
        </w:rPr>
      </w:pPr>
      <w:r>
        <w:rPr>
          <w:rFonts w:asciiTheme="minorHAnsi" w:hAnsiTheme="minorHAnsi"/>
          <w:b/>
          <w:bCs/>
          <w:color w:val="000000"/>
          <w:sz w:val="22"/>
          <w:szCs w:val="22"/>
          <w:lang w:val="en-GB"/>
        </w:rPr>
        <w:t>PROJECT</w:t>
      </w:r>
      <w:r>
        <w:rPr>
          <w:rFonts w:asciiTheme="minorHAnsi" w:eastAsia="Calibri" w:hAnsiTheme="minorHAnsi"/>
          <w:b/>
          <w:bCs/>
          <w:color w:val="000000"/>
          <w:sz w:val="22"/>
          <w:szCs w:val="22"/>
          <w:lang w:val="en-US" w:eastAsia="en-US"/>
        </w:rPr>
        <w:t>:</w:t>
      </w:r>
    </w:p>
    <w:p w:rsidR="006050F9" w:rsidRPr="00D16843" w:rsidRDefault="006050F9" w:rsidP="00D16843">
      <w:pPr>
        <w:spacing w:before="120" w:after="120"/>
        <w:jc w:val="center"/>
        <w:rPr>
          <w:rFonts w:asciiTheme="minorHAnsi" w:eastAsia="Calibri" w:hAnsiTheme="minorHAnsi"/>
          <w:b/>
          <w:bCs/>
          <w:color w:val="000000"/>
          <w:sz w:val="22"/>
          <w:szCs w:val="22"/>
          <w:lang w:val="en-US" w:eastAsia="en-US"/>
        </w:rPr>
      </w:pPr>
    </w:p>
    <w:p w:rsidR="008624D2" w:rsidRPr="00D16843" w:rsidRDefault="008624D2" w:rsidP="00D16843">
      <w:pPr>
        <w:pStyle w:val="CM72"/>
        <w:spacing w:before="120" w:after="120"/>
        <w:ind w:left="720" w:hanging="720"/>
        <w:jc w:val="both"/>
        <w:rPr>
          <w:rFonts w:asciiTheme="minorHAnsi" w:hAnsiTheme="minorHAnsi" w:cs="Times New Roman"/>
          <w:color w:val="000000"/>
          <w:sz w:val="22"/>
          <w:szCs w:val="22"/>
          <w:lang w:val="en-GB"/>
        </w:rPr>
      </w:pPr>
      <w:r w:rsidRPr="00D16843">
        <w:rPr>
          <w:rFonts w:asciiTheme="minorHAnsi" w:hAnsiTheme="minorHAnsi" w:cs="Times New Roman"/>
          <w:b/>
          <w:bCs/>
          <w:color w:val="000000"/>
          <w:sz w:val="22"/>
          <w:szCs w:val="22"/>
          <w:lang w:val="en-GB"/>
        </w:rPr>
        <w:t>A</w:t>
      </w:r>
      <w:r w:rsidRPr="00D16843">
        <w:rPr>
          <w:rFonts w:asciiTheme="minorHAnsi" w:hAnsiTheme="minorHAnsi" w:cs="Times New Roman"/>
          <w:b/>
          <w:bCs/>
          <w:color w:val="000000"/>
          <w:sz w:val="22"/>
          <w:szCs w:val="22"/>
          <w:lang w:val="en-GB"/>
        </w:rPr>
        <w:tab/>
      </w:r>
      <w:r w:rsidR="00BE7B7B" w:rsidRPr="00D16843">
        <w:rPr>
          <w:rFonts w:asciiTheme="minorHAnsi" w:hAnsiTheme="minorHAnsi" w:cs="Times New Roman"/>
          <w:b/>
          <w:bCs/>
          <w:color w:val="000000"/>
          <w:sz w:val="22"/>
          <w:szCs w:val="22"/>
          <w:lang w:val="en-GB"/>
        </w:rPr>
        <w:t>OFFER</w:t>
      </w:r>
      <w:r w:rsidRPr="00D16843">
        <w:rPr>
          <w:rFonts w:asciiTheme="minorHAnsi" w:hAnsiTheme="minorHAnsi" w:cs="Times New Roman"/>
          <w:b/>
          <w:bCs/>
          <w:color w:val="000000"/>
          <w:sz w:val="22"/>
          <w:szCs w:val="22"/>
          <w:lang w:val="en-GB"/>
        </w:rPr>
        <w:t xml:space="preserve"> SUBMITTED BY </w:t>
      </w:r>
    </w:p>
    <w:tbl>
      <w:tblPr>
        <w:tblW w:w="10140" w:type="dxa"/>
        <w:tblLook w:val="0000"/>
      </w:tblPr>
      <w:tblGrid>
        <w:gridCol w:w="1907"/>
        <w:gridCol w:w="4473"/>
        <w:gridCol w:w="1680"/>
        <w:gridCol w:w="2080"/>
      </w:tblGrid>
      <w:tr w:rsidR="008624D2" w:rsidRPr="00D16843" w:rsidTr="004A5160">
        <w:trPr>
          <w:trHeight w:val="458"/>
        </w:trPr>
        <w:tc>
          <w:tcPr>
            <w:tcW w:w="1907" w:type="dxa"/>
            <w:tcBorders>
              <w:top w:val="single" w:sz="8" w:space="0" w:color="000000"/>
              <w:left w:val="single" w:sz="8" w:space="0" w:color="000000"/>
              <w:bottom w:val="single" w:sz="8" w:space="0" w:color="000000"/>
              <w:right w:val="single" w:sz="8" w:space="0" w:color="000000"/>
            </w:tcBorders>
            <w:shd w:val="clear" w:color="auto" w:fill="E0E0E0"/>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4473" w:type="dxa"/>
            <w:tcBorders>
              <w:top w:val="single" w:sz="8" w:space="0" w:color="000000"/>
              <w:left w:val="single" w:sz="8" w:space="0" w:color="000000"/>
              <w:bottom w:val="single" w:sz="8" w:space="0" w:color="000000"/>
              <w:right w:val="single" w:sz="8" w:space="0" w:color="000000"/>
            </w:tcBorders>
            <w:shd w:val="clear" w:color="auto" w:fill="E0E0E0"/>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Name(s) of tenderer(s) </w:t>
            </w:r>
          </w:p>
        </w:tc>
        <w:tc>
          <w:tcPr>
            <w:tcW w:w="1680" w:type="dxa"/>
            <w:tcBorders>
              <w:top w:val="single" w:sz="8" w:space="0" w:color="000000"/>
              <w:left w:val="single" w:sz="8" w:space="0" w:color="000000"/>
              <w:bottom w:val="single" w:sz="8" w:space="0" w:color="000000"/>
              <w:right w:val="single" w:sz="8" w:space="0" w:color="000000"/>
            </w:tcBorders>
            <w:shd w:val="clear" w:color="auto" w:fill="E0E0E0"/>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Nationality </w:t>
            </w:r>
          </w:p>
        </w:tc>
        <w:tc>
          <w:tcPr>
            <w:tcW w:w="2080" w:type="dxa"/>
            <w:tcBorders>
              <w:top w:val="single" w:sz="8" w:space="0" w:color="000000"/>
              <w:left w:val="single" w:sz="8" w:space="0" w:color="000000"/>
              <w:bottom w:val="single" w:sz="8" w:space="0" w:color="000000"/>
              <w:right w:val="single" w:sz="8" w:space="0" w:color="000000"/>
            </w:tcBorders>
            <w:shd w:val="clear" w:color="auto" w:fill="E0E0E0"/>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Proportion of Responsibilities2 </w:t>
            </w:r>
          </w:p>
        </w:tc>
      </w:tr>
      <w:tr w:rsidR="008624D2" w:rsidRPr="00D16843" w:rsidTr="004A5160">
        <w:trPr>
          <w:trHeight w:val="428"/>
        </w:trPr>
        <w:tc>
          <w:tcPr>
            <w:tcW w:w="1907"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Leader 1 </w:t>
            </w:r>
          </w:p>
        </w:tc>
        <w:tc>
          <w:tcPr>
            <w:tcW w:w="4473"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16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0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rsidTr="004A5160">
        <w:trPr>
          <w:trHeight w:val="325"/>
        </w:trPr>
        <w:tc>
          <w:tcPr>
            <w:tcW w:w="1907"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Partner 1 </w:t>
            </w:r>
          </w:p>
        </w:tc>
        <w:tc>
          <w:tcPr>
            <w:tcW w:w="4473"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16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0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rsidTr="004A5160">
        <w:trPr>
          <w:trHeight w:val="350"/>
        </w:trPr>
        <w:tc>
          <w:tcPr>
            <w:tcW w:w="1907"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Etc … </w:t>
            </w:r>
          </w:p>
        </w:tc>
        <w:tc>
          <w:tcPr>
            <w:tcW w:w="4473"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16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080" w:type="dxa"/>
            <w:tcBorders>
              <w:top w:val="single" w:sz="8" w:space="0" w:color="000000"/>
              <w:left w:val="single" w:sz="8" w:space="0" w:color="000000"/>
              <w:bottom w:val="single" w:sz="8" w:space="0" w:color="000000"/>
              <w:right w:val="single" w:sz="8"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bl>
    <w:p w:rsidR="004A5160" w:rsidRPr="00A83977" w:rsidRDefault="00A95AD9" w:rsidP="00A83977">
      <w:pPr>
        <w:pStyle w:val="Default"/>
        <w:spacing w:before="120" w:after="120"/>
        <w:jc w:val="both"/>
        <w:rPr>
          <w:rFonts w:asciiTheme="minorHAnsi" w:hAnsiTheme="minorHAnsi"/>
          <w:i/>
          <w:color w:val="auto"/>
          <w:sz w:val="22"/>
          <w:szCs w:val="22"/>
          <w:lang w:val="en-GB"/>
        </w:rPr>
      </w:pPr>
      <w:r w:rsidRPr="00A83977">
        <w:rPr>
          <w:rFonts w:asciiTheme="minorHAnsi" w:hAnsiTheme="minorHAnsi"/>
          <w:i/>
          <w:color w:val="auto"/>
          <w:sz w:val="22"/>
          <w:szCs w:val="22"/>
          <w:lang w:val="en-GB"/>
        </w:rPr>
        <w:t>1.</w:t>
      </w:r>
      <w:r w:rsidR="00A83977" w:rsidRPr="00A83977">
        <w:rPr>
          <w:rFonts w:asciiTheme="minorHAnsi" w:hAnsiTheme="minorHAnsi"/>
          <w:i/>
          <w:color w:val="auto"/>
          <w:sz w:val="22"/>
          <w:szCs w:val="22"/>
          <w:lang w:val="en-GB"/>
        </w:rPr>
        <w:t xml:space="preserve"> </w:t>
      </w:r>
      <w:r w:rsidR="004A5160" w:rsidRPr="00A83977">
        <w:rPr>
          <w:rFonts w:asciiTheme="minorHAnsi" w:hAnsiTheme="minorHAnsi"/>
          <w:i/>
          <w:color w:val="auto"/>
          <w:sz w:val="22"/>
          <w:szCs w:val="22"/>
          <w:lang w:val="en-GB"/>
        </w:rPr>
        <w:t xml:space="preserve">Add/delete additional lines for partners considered to be a partner for the purposes of this tender procedure. If this tender is being submitted by an individual tenderer, the name of the tenderer should be entered as 'leader' (and all other lines should be deleted) </w:t>
      </w:r>
    </w:p>
    <w:p w:rsidR="008624D2" w:rsidRPr="00A83977" w:rsidRDefault="004A5160" w:rsidP="00A83977">
      <w:pPr>
        <w:pStyle w:val="Default"/>
        <w:spacing w:before="120" w:after="120"/>
        <w:jc w:val="both"/>
        <w:rPr>
          <w:rFonts w:asciiTheme="minorHAnsi" w:hAnsiTheme="minorHAnsi"/>
          <w:i/>
          <w:color w:val="auto"/>
          <w:sz w:val="22"/>
          <w:szCs w:val="22"/>
          <w:lang w:val="en-GB"/>
        </w:rPr>
      </w:pPr>
      <w:r w:rsidRPr="00A83977">
        <w:rPr>
          <w:rFonts w:asciiTheme="minorHAnsi" w:hAnsiTheme="minorHAnsi"/>
          <w:i/>
          <w:color w:val="auto"/>
          <w:sz w:val="22"/>
          <w:szCs w:val="22"/>
          <w:lang w:val="en-GB"/>
        </w:rPr>
        <w:t>2. Proposed proportion of responsibilities between members of the team (in %) with indication of the part of the study to be executed by each partner</w:t>
      </w:r>
    </w:p>
    <w:p w:rsidR="008624D2" w:rsidRPr="00D16843" w:rsidRDefault="008624D2" w:rsidP="00A83977">
      <w:pPr>
        <w:pStyle w:val="CM11"/>
        <w:spacing w:before="120" w:after="120" w:line="240" w:lineRule="auto"/>
        <w:rPr>
          <w:rFonts w:asciiTheme="minorHAnsi" w:hAnsiTheme="minorHAnsi"/>
          <w:sz w:val="22"/>
          <w:szCs w:val="22"/>
          <w:lang w:val="en-GB"/>
        </w:rPr>
      </w:pPr>
    </w:p>
    <w:tbl>
      <w:tblPr>
        <w:tblW w:w="10173" w:type="dxa"/>
        <w:tblLook w:val="0000"/>
      </w:tblPr>
      <w:tblGrid>
        <w:gridCol w:w="478"/>
        <w:gridCol w:w="2528"/>
        <w:gridCol w:w="2310"/>
        <w:gridCol w:w="2305"/>
        <w:gridCol w:w="2552"/>
      </w:tblGrid>
      <w:tr w:rsidR="008624D2" w:rsidRPr="00D16843" w:rsidTr="004A5160">
        <w:trPr>
          <w:trHeight w:val="938"/>
        </w:trPr>
        <w:tc>
          <w:tcPr>
            <w:tcW w:w="3006" w:type="dxa"/>
            <w:gridSpan w:val="2"/>
            <w:tcBorders>
              <w:top w:val="single" w:sz="6" w:space="0" w:color="000000"/>
              <w:left w:val="single" w:sz="6" w:space="0" w:color="000000"/>
              <w:bottom w:val="single" w:sz="6" w:space="0" w:color="000000"/>
              <w:right w:val="single" w:sz="6" w:space="0" w:color="000000"/>
            </w:tcBorders>
            <w:shd w:val="clear" w:color="auto" w:fill="E6E6E6"/>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Work intended to be sub</w:t>
            </w:r>
            <w:r w:rsidRPr="00D16843">
              <w:rPr>
                <w:rFonts w:asciiTheme="minorHAnsi" w:hAnsiTheme="minorHAnsi"/>
                <w:b/>
                <w:bCs/>
                <w:sz w:val="22"/>
                <w:szCs w:val="22"/>
                <w:lang w:val="en-GB"/>
              </w:rPr>
              <w:softHyphen/>
              <w:t xml:space="preserve">contracted </w:t>
            </w:r>
          </w:p>
        </w:tc>
        <w:tc>
          <w:tcPr>
            <w:tcW w:w="2310" w:type="dxa"/>
            <w:tcBorders>
              <w:top w:val="single" w:sz="6" w:space="0" w:color="000000"/>
              <w:left w:val="single" w:sz="6" w:space="0" w:color="000000"/>
              <w:bottom w:val="single" w:sz="6" w:space="0" w:color="000000"/>
              <w:right w:val="single" w:sz="6" w:space="0" w:color="000000"/>
            </w:tcBorders>
            <w:shd w:val="clear" w:color="auto" w:fill="E6E6E6"/>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Name and details of sub-contractors </w:t>
            </w:r>
          </w:p>
        </w:tc>
        <w:tc>
          <w:tcPr>
            <w:tcW w:w="2305" w:type="dxa"/>
            <w:tcBorders>
              <w:top w:val="single" w:sz="6" w:space="0" w:color="000000"/>
              <w:left w:val="single" w:sz="6" w:space="0" w:color="000000"/>
              <w:bottom w:val="single" w:sz="6" w:space="0" w:color="000000"/>
              <w:right w:val="single" w:sz="6" w:space="0" w:color="000000"/>
            </w:tcBorders>
            <w:shd w:val="clear" w:color="auto" w:fill="E6E6E6"/>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Value of sub</w:t>
            </w:r>
            <w:r w:rsidRPr="00D16843">
              <w:rPr>
                <w:rFonts w:asciiTheme="minorHAnsi" w:hAnsiTheme="minorHAnsi"/>
                <w:b/>
                <w:bCs/>
                <w:sz w:val="22"/>
                <w:szCs w:val="22"/>
                <w:lang w:val="en-GB"/>
              </w:rPr>
              <w:softHyphen/>
              <w:t xml:space="preserve">contracting as percentage of the total cost </w:t>
            </w:r>
            <w:r w:rsidRPr="00D16843">
              <w:rPr>
                <w:rFonts w:asciiTheme="minorHAnsi" w:hAnsiTheme="minorHAnsi"/>
                <w:b/>
                <w:bCs/>
                <w:position w:val="9"/>
                <w:sz w:val="22"/>
                <w:szCs w:val="22"/>
                <w:vertAlign w:val="superscript"/>
                <w:lang w:val="en-GB"/>
              </w:rPr>
              <w:t xml:space="preserve">3 </w:t>
            </w:r>
          </w:p>
        </w:tc>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Experience in similar works(details to be specified)</w:t>
            </w:r>
          </w:p>
        </w:tc>
      </w:tr>
      <w:tr w:rsidR="008624D2" w:rsidRPr="00D16843" w:rsidTr="004A5160">
        <w:trPr>
          <w:trHeight w:val="708"/>
        </w:trPr>
        <w:tc>
          <w:tcPr>
            <w:tcW w:w="478" w:type="dxa"/>
            <w:tcBorders>
              <w:top w:val="single" w:sz="6" w:space="0" w:color="000000"/>
              <w:left w:val="single" w:sz="6" w:space="0" w:color="000000"/>
              <w:bottom w:val="single" w:sz="6" w:space="0" w:color="000000"/>
              <w:right w:val="single" w:sz="6" w:space="0" w:color="000000"/>
            </w:tcBorders>
            <w:vAlign w:val="center"/>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1</w:t>
            </w:r>
          </w:p>
        </w:tc>
        <w:tc>
          <w:tcPr>
            <w:tcW w:w="2528"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10"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05"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552"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rsidTr="004A5160">
        <w:trPr>
          <w:trHeight w:val="705"/>
        </w:trPr>
        <w:tc>
          <w:tcPr>
            <w:tcW w:w="478" w:type="dxa"/>
            <w:tcBorders>
              <w:top w:val="single" w:sz="6" w:space="0" w:color="000000"/>
              <w:left w:val="single" w:sz="6" w:space="0" w:color="000000"/>
              <w:bottom w:val="single" w:sz="6" w:space="0" w:color="000000"/>
              <w:right w:val="single" w:sz="6" w:space="0" w:color="000000"/>
            </w:tcBorders>
            <w:vAlign w:val="center"/>
          </w:tcPr>
          <w:p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2</w:t>
            </w:r>
          </w:p>
        </w:tc>
        <w:tc>
          <w:tcPr>
            <w:tcW w:w="2528"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10"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05"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552"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rsidTr="004A5160">
        <w:trPr>
          <w:trHeight w:val="708"/>
        </w:trPr>
        <w:tc>
          <w:tcPr>
            <w:tcW w:w="478" w:type="dxa"/>
            <w:tcBorders>
              <w:top w:val="single" w:sz="6" w:space="0" w:color="000000"/>
              <w:left w:val="single" w:sz="6" w:space="0" w:color="000000"/>
              <w:bottom w:val="single" w:sz="6" w:space="0" w:color="000000"/>
              <w:right w:val="single" w:sz="6" w:space="0" w:color="000000"/>
            </w:tcBorders>
            <w:vAlign w:val="center"/>
          </w:tcPr>
          <w:p w:rsidR="008624D2" w:rsidRPr="00D16843" w:rsidRDefault="008624D2"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 </w:t>
            </w:r>
          </w:p>
        </w:tc>
        <w:tc>
          <w:tcPr>
            <w:tcW w:w="2528"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10"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305"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c>
          <w:tcPr>
            <w:tcW w:w="2552" w:type="dxa"/>
            <w:tcBorders>
              <w:top w:val="single" w:sz="6" w:space="0" w:color="000000"/>
              <w:left w:val="single" w:sz="6" w:space="0" w:color="000000"/>
              <w:bottom w:val="single" w:sz="6" w:space="0" w:color="000000"/>
              <w:right w:val="single" w:sz="6" w:space="0" w:color="000000"/>
            </w:tcBorders>
          </w:tcPr>
          <w:p w:rsidR="008624D2" w:rsidRPr="00D16843" w:rsidRDefault="008624D2" w:rsidP="00D16843">
            <w:pPr>
              <w:pStyle w:val="Default"/>
              <w:spacing w:before="120" w:after="120"/>
              <w:rPr>
                <w:rFonts w:asciiTheme="minorHAnsi" w:hAnsiTheme="minorHAnsi"/>
                <w:color w:val="auto"/>
                <w:sz w:val="22"/>
                <w:szCs w:val="22"/>
                <w:lang w:val="en-GB"/>
              </w:rPr>
            </w:pPr>
          </w:p>
        </w:tc>
      </w:tr>
    </w:tbl>
    <w:p w:rsidR="008624D2" w:rsidRPr="00D16843" w:rsidRDefault="008624D2" w:rsidP="00D16843">
      <w:pPr>
        <w:pStyle w:val="Default"/>
        <w:spacing w:before="120" w:after="120"/>
        <w:rPr>
          <w:rFonts w:asciiTheme="minorHAnsi" w:hAnsiTheme="minorHAnsi"/>
          <w:color w:val="auto"/>
          <w:sz w:val="22"/>
          <w:szCs w:val="22"/>
          <w:lang w:val="en-GB"/>
        </w:rPr>
      </w:pPr>
    </w:p>
    <w:p w:rsidR="008624D2" w:rsidRPr="00D16843" w:rsidRDefault="008624D2" w:rsidP="00D16843">
      <w:pPr>
        <w:pStyle w:val="CM11"/>
        <w:spacing w:before="120" w:after="120" w:line="240" w:lineRule="auto"/>
        <w:ind w:left="540"/>
        <w:rPr>
          <w:rFonts w:asciiTheme="minorHAnsi" w:hAnsiTheme="minorHAnsi"/>
          <w:b/>
          <w:bCs/>
          <w:sz w:val="22"/>
          <w:szCs w:val="22"/>
          <w:lang w:val="en-GB"/>
        </w:rPr>
      </w:pPr>
      <w:r w:rsidRPr="00D16843">
        <w:rPr>
          <w:rFonts w:asciiTheme="minorHAnsi" w:hAnsiTheme="minorHAnsi"/>
          <w:b/>
          <w:bCs/>
          <w:sz w:val="22"/>
          <w:szCs w:val="22"/>
          <w:lang w:val="en-GB"/>
        </w:rPr>
        <w:t xml:space="preserve">B CONTACT PERSON (for this </w:t>
      </w:r>
      <w:r w:rsidR="00BE7B7B" w:rsidRPr="00D16843">
        <w:rPr>
          <w:rFonts w:asciiTheme="minorHAnsi" w:hAnsiTheme="minorHAnsi"/>
          <w:b/>
          <w:bCs/>
          <w:sz w:val="22"/>
          <w:szCs w:val="22"/>
          <w:lang w:val="en-GB"/>
        </w:rPr>
        <w:t>OFFER</w:t>
      </w:r>
      <w:r w:rsidRPr="00D16843">
        <w:rPr>
          <w:rFonts w:asciiTheme="minorHAnsi" w:hAnsiTheme="minorHAnsi"/>
          <w:b/>
          <w:bCs/>
          <w:sz w:val="22"/>
          <w:szCs w:val="22"/>
          <w:lang w:val="en-GB"/>
        </w:rPr>
        <w:t xml:space="preserve">) </w:t>
      </w:r>
    </w:p>
    <w:tbl>
      <w:tblPr>
        <w:tblW w:w="9606" w:type="dxa"/>
        <w:tblLayout w:type="fixed"/>
        <w:tblLook w:val="0000"/>
      </w:tblPr>
      <w:tblGrid>
        <w:gridCol w:w="1384"/>
        <w:gridCol w:w="2835"/>
        <w:gridCol w:w="2552"/>
        <w:gridCol w:w="2835"/>
      </w:tblGrid>
      <w:tr w:rsidR="004A5160" w:rsidRPr="00D16843" w:rsidTr="00A95AD9">
        <w:trPr>
          <w:trHeight w:val="390"/>
        </w:trPr>
        <w:tc>
          <w:tcPr>
            <w:tcW w:w="1384"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 xml:space="preserve">Name </w:t>
            </w:r>
          </w:p>
        </w:tc>
        <w:tc>
          <w:tcPr>
            <w:tcW w:w="2835" w:type="dxa"/>
            <w:tcBorders>
              <w:top w:val="single" w:sz="8" w:space="0" w:color="000000"/>
              <w:left w:val="single" w:sz="8" w:space="0" w:color="000000"/>
              <w:bottom w:val="single" w:sz="8" w:space="0" w:color="000000"/>
              <w:right w:val="single" w:sz="8" w:space="0" w:color="000000"/>
            </w:tcBorders>
          </w:tcPr>
          <w:p w:rsidR="004A5160" w:rsidRPr="00D16843" w:rsidRDefault="004A5160" w:rsidP="00D16843">
            <w:pPr>
              <w:pStyle w:val="Default"/>
              <w:spacing w:before="120" w:after="120"/>
              <w:rPr>
                <w:rFonts w:asciiTheme="minorHAnsi" w:hAnsiTheme="minorHAnsi"/>
                <w:sz w:val="22"/>
                <w:szCs w:val="22"/>
                <w:lang w:val="en-GB" w:eastAsia="el-GR"/>
              </w:rPr>
            </w:pPr>
          </w:p>
        </w:tc>
        <w:tc>
          <w:tcPr>
            <w:tcW w:w="2552"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Surname</w:t>
            </w:r>
          </w:p>
        </w:tc>
        <w:tc>
          <w:tcPr>
            <w:tcW w:w="2835" w:type="dxa"/>
            <w:tcBorders>
              <w:top w:val="single" w:sz="8" w:space="0" w:color="000000"/>
              <w:left w:val="single" w:sz="8" w:space="0" w:color="000000"/>
              <w:bottom w:val="single" w:sz="8" w:space="0" w:color="000000"/>
              <w:right w:val="single" w:sz="8" w:space="0" w:color="000000"/>
            </w:tcBorders>
          </w:tcPr>
          <w:p w:rsidR="004A5160" w:rsidRPr="00D16843" w:rsidRDefault="004A5160" w:rsidP="00D16843">
            <w:pPr>
              <w:pStyle w:val="Default"/>
              <w:spacing w:before="120" w:after="120"/>
              <w:rPr>
                <w:rFonts w:asciiTheme="minorHAnsi" w:hAnsiTheme="minorHAnsi"/>
                <w:sz w:val="22"/>
                <w:szCs w:val="22"/>
                <w:lang w:val="en-GB" w:eastAsia="el-GR"/>
              </w:rPr>
            </w:pPr>
          </w:p>
        </w:tc>
      </w:tr>
      <w:tr w:rsidR="004A5160" w:rsidRPr="00D16843" w:rsidTr="00A95AD9">
        <w:trPr>
          <w:trHeight w:val="340"/>
        </w:trPr>
        <w:tc>
          <w:tcPr>
            <w:tcW w:w="1384"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 xml:space="preserve">Telephone </w:t>
            </w:r>
          </w:p>
        </w:tc>
        <w:tc>
          <w:tcPr>
            <w:tcW w:w="2835" w:type="dxa"/>
            <w:tcBorders>
              <w:top w:val="single" w:sz="8" w:space="0" w:color="000000"/>
              <w:left w:val="single" w:sz="8" w:space="0" w:color="000000"/>
              <w:bottom w:val="single" w:sz="8" w:space="0" w:color="000000"/>
              <w:right w:val="single" w:sz="8" w:space="0" w:color="000000"/>
            </w:tcBorders>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sz w:val="22"/>
                <w:szCs w:val="22"/>
                <w:lang w:val="en-GB" w:eastAsia="el-GR"/>
              </w:rPr>
              <w:t>__</w:t>
            </w:r>
            <w:r w:rsidR="00A95AD9" w:rsidRPr="00D16843">
              <w:rPr>
                <w:rFonts w:asciiTheme="minorHAnsi" w:hAnsiTheme="minorHAnsi"/>
                <w:sz w:val="22"/>
                <w:szCs w:val="22"/>
                <w:lang w:val="en-GB" w:eastAsia="el-GR"/>
              </w:rPr>
              <w:t>___________________</w:t>
            </w:r>
          </w:p>
        </w:tc>
        <w:tc>
          <w:tcPr>
            <w:tcW w:w="2552"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 xml:space="preserve">Fax </w:t>
            </w:r>
          </w:p>
        </w:tc>
        <w:tc>
          <w:tcPr>
            <w:tcW w:w="2835" w:type="dxa"/>
            <w:tcBorders>
              <w:top w:val="single" w:sz="8" w:space="0" w:color="000000"/>
              <w:left w:val="single" w:sz="8" w:space="0" w:color="000000"/>
              <w:bottom w:val="single" w:sz="8" w:space="0" w:color="000000"/>
              <w:right w:val="single" w:sz="8" w:space="0" w:color="000000"/>
            </w:tcBorders>
            <w:vAlign w:val="center"/>
          </w:tcPr>
          <w:p w:rsidR="004A5160" w:rsidRPr="00D16843" w:rsidRDefault="00A95AD9" w:rsidP="00D16843">
            <w:pPr>
              <w:pStyle w:val="Default"/>
              <w:spacing w:before="120" w:after="120"/>
              <w:rPr>
                <w:rFonts w:asciiTheme="minorHAnsi" w:hAnsiTheme="minorHAnsi"/>
                <w:sz w:val="22"/>
                <w:szCs w:val="22"/>
                <w:lang w:val="en-GB" w:eastAsia="el-GR"/>
              </w:rPr>
            </w:pPr>
            <w:r w:rsidRPr="00D16843">
              <w:rPr>
                <w:rFonts w:asciiTheme="minorHAnsi" w:hAnsiTheme="minorHAnsi"/>
                <w:sz w:val="22"/>
                <w:szCs w:val="22"/>
                <w:lang w:val="en-GB" w:eastAsia="el-GR"/>
              </w:rPr>
              <w:t>(_____________________</w:t>
            </w:r>
          </w:p>
        </w:tc>
      </w:tr>
      <w:tr w:rsidR="004A5160" w:rsidRPr="00D16843" w:rsidTr="00A95AD9">
        <w:trPr>
          <w:trHeight w:val="1044"/>
        </w:trPr>
        <w:tc>
          <w:tcPr>
            <w:tcW w:w="1384" w:type="dxa"/>
            <w:tcBorders>
              <w:top w:val="single" w:sz="8" w:space="0" w:color="000000"/>
              <w:left w:val="single" w:sz="8" w:space="0" w:color="000000"/>
              <w:bottom w:val="single" w:sz="8" w:space="0" w:color="000000"/>
              <w:right w:val="single" w:sz="8" w:space="0" w:color="000000"/>
            </w:tcBorders>
            <w:shd w:val="clear" w:color="auto" w:fill="E5E5E5"/>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 xml:space="preserve">Address </w:t>
            </w:r>
          </w:p>
        </w:tc>
        <w:tc>
          <w:tcPr>
            <w:tcW w:w="2835" w:type="dxa"/>
            <w:tcBorders>
              <w:top w:val="single" w:sz="8" w:space="0" w:color="000000"/>
              <w:left w:val="single" w:sz="8" w:space="0" w:color="000000"/>
              <w:bottom w:val="single" w:sz="8" w:space="0" w:color="000000"/>
              <w:right w:val="nil"/>
            </w:tcBorders>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sz w:val="22"/>
                <w:szCs w:val="22"/>
                <w:lang w:val="en-GB" w:eastAsia="el-GR"/>
              </w:rPr>
              <w:t>......................................................................................</w:t>
            </w:r>
          </w:p>
        </w:tc>
        <w:tc>
          <w:tcPr>
            <w:tcW w:w="2552" w:type="dxa"/>
            <w:tcBorders>
              <w:top w:val="single" w:sz="8" w:space="0" w:color="000000"/>
              <w:left w:val="nil"/>
              <w:bottom w:val="single" w:sz="8" w:space="0" w:color="000000"/>
              <w:right w:val="nil"/>
            </w:tcBorders>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sz w:val="22"/>
                <w:szCs w:val="22"/>
                <w:lang w:val="en-GB" w:eastAsia="el-GR"/>
              </w:rPr>
              <w:t>.........................................................</w:t>
            </w:r>
          </w:p>
        </w:tc>
        <w:tc>
          <w:tcPr>
            <w:tcW w:w="2835" w:type="dxa"/>
            <w:tcBorders>
              <w:top w:val="single" w:sz="8" w:space="0" w:color="000000"/>
              <w:left w:val="nil"/>
              <w:bottom w:val="single" w:sz="8" w:space="0" w:color="000000"/>
              <w:right w:val="single" w:sz="8" w:space="0" w:color="000000"/>
            </w:tcBorders>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sz w:val="22"/>
                <w:szCs w:val="22"/>
                <w:lang w:val="en-GB" w:eastAsia="el-GR"/>
              </w:rPr>
              <w:t>.......................................................................</w:t>
            </w:r>
          </w:p>
        </w:tc>
      </w:tr>
      <w:tr w:rsidR="004A5160" w:rsidRPr="00D16843" w:rsidTr="00A95AD9">
        <w:trPr>
          <w:trHeight w:val="518"/>
        </w:trPr>
        <w:tc>
          <w:tcPr>
            <w:tcW w:w="1384"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4A5160" w:rsidRPr="00D16843" w:rsidRDefault="004A5160" w:rsidP="00D16843">
            <w:pPr>
              <w:pStyle w:val="Default"/>
              <w:spacing w:before="120" w:after="120"/>
              <w:rPr>
                <w:rFonts w:asciiTheme="minorHAnsi" w:hAnsiTheme="minorHAnsi"/>
                <w:sz w:val="22"/>
                <w:szCs w:val="22"/>
                <w:lang w:val="en-GB" w:eastAsia="el-GR"/>
              </w:rPr>
            </w:pPr>
            <w:r w:rsidRPr="00D16843">
              <w:rPr>
                <w:rFonts w:asciiTheme="minorHAnsi" w:hAnsiTheme="minorHAnsi"/>
                <w:b/>
                <w:bCs/>
                <w:sz w:val="22"/>
                <w:szCs w:val="22"/>
                <w:lang w:val="en-GB" w:eastAsia="el-GR"/>
              </w:rPr>
              <w:t xml:space="preserve">E-mail </w:t>
            </w:r>
          </w:p>
        </w:tc>
        <w:tc>
          <w:tcPr>
            <w:tcW w:w="2835" w:type="dxa"/>
            <w:tcBorders>
              <w:top w:val="single" w:sz="8" w:space="0" w:color="000000"/>
              <w:left w:val="single" w:sz="8" w:space="0" w:color="000000"/>
              <w:bottom w:val="single" w:sz="8" w:space="0" w:color="000000"/>
              <w:right w:val="nil"/>
            </w:tcBorders>
          </w:tcPr>
          <w:p w:rsidR="004A5160" w:rsidRPr="00D16843" w:rsidRDefault="004A5160" w:rsidP="00D16843">
            <w:pPr>
              <w:pStyle w:val="Default"/>
              <w:spacing w:before="120" w:after="120"/>
              <w:rPr>
                <w:rFonts w:asciiTheme="minorHAnsi" w:hAnsiTheme="minorHAnsi"/>
                <w:sz w:val="22"/>
                <w:szCs w:val="22"/>
                <w:lang w:val="en-GB" w:eastAsia="el-GR"/>
              </w:rPr>
            </w:pPr>
          </w:p>
        </w:tc>
        <w:tc>
          <w:tcPr>
            <w:tcW w:w="2552" w:type="dxa"/>
            <w:tcBorders>
              <w:top w:val="single" w:sz="8" w:space="0" w:color="000000"/>
              <w:left w:val="nil"/>
              <w:bottom w:val="single" w:sz="8" w:space="0" w:color="000000"/>
              <w:right w:val="nil"/>
            </w:tcBorders>
          </w:tcPr>
          <w:p w:rsidR="004A5160" w:rsidRPr="00D16843" w:rsidRDefault="004A5160" w:rsidP="00D16843">
            <w:pPr>
              <w:pStyle w:val="Default"/>
              <w:spacing w:before="120" w:after="120"/>
              <w:rPr>
                <w:rFonts w:asciiTheme="minorHAnsi" w:hAnsiTheme="minorHAnsi"/>
                <w:sz w:val="22"/>
                <w:szCs w:val="22"/>
                <w:lang w:val="en-GB" w:eastAsia="el-GR"/>
              </w:rPr>
            </w:pPr>
          </w:p>
        </w:tc>
        <w:tc>
          <w:tcPr>
            <w:tcW w:w="2835" w:type="dxa"/>
            <w:tcBorders>
              <w:top w:val="single" w:sz="8" w:space="0" w:color="000000"/>
              <w:left w:val="nil"/>
              <w:bottom w:val="single" w:sz="8" w:space="0" w:color="000000"/>
              <w:right w:val="single" w:sz="8" w:space="0" w:color="000000"/>
            </w:tcBorders>
          </w:tcPr>
          <w:p w:rsidR="004A5160" w:rsidRPr="00D16843" w:rsidRDefault="004A5160" w:rsidP="00D16843">
            <w:pPr>
              <w:pStyle w:val="Default"/>
              <w:spacing w:before="120" w:after="120"/>
              <w:rPr>
                <w:rFonts w:asciiTheme="minorHAnsi" w:hAnsiTheme="minorHAnsi"/>
                <w:sz w:val="22"/>
                <w:szCs w:val="22"/>
                <w:lang w:val="en-GB" w:eastAsia="el-GR"/>
              </w:rPr>
            </w:pPr>
          </w:p>
        </w:tc>
      </w:tr>
    </w:tbl>
    <w:p w:rsidR="00233B92" w:rsidRPr="00D16843" w:rsidRDefault="00233B92" w:rsidP="00D16843">
      <w:pPr>
        <w:pStyle w:val="Default"/>
        <w:spacing w:before="120" w:after="120"/>
        <w:rPr>
          <w:rFonts w:asciiTheme="minorHAnsi" w:hAnsiTheme="minorHAnsi"/>
          <w:sz w:val="22"/>
          <w:szCs w:val="22"/>
          <w:lang w:val="en-GB" w:eastAsia="el-GR"/>
        </w:rPr>
      </w:pPr>
    </w:p>
    <w:p w:rsidR="008624D2" w:rsidRPr="00D16843" w:rsidRDefault="00735210" w:rsidP="00D16843">
      <w:pPr>
        <w:pStyle w:val="CM50"/>
        <w:spacing w:before="120" w:after="120"/>
        <w:ind w:left="568" w:hanging="567"/>
        <w:jc w:val="both"/>
        <w:rPr>
          <w:rFonts w:asciiTheme="minorHAnsi" w:hAnsiTheme="minorHAnsi" w:cs="Times New Roman"/>
          <w:color w:val="000000"/>
          <w:sz w:val="22"/>
          <w:szCs w:val="22"/>
          <w:lang w:val="en-GB"/>
        </w:rPr>
      </w:pPr>
      <w:r w:rsidRPr="00D16843">
        <w:rPr>
          <w:rFonts w:asciiTheme="minorHAnsi" w:hAnsiTheme="minorHAnsi" w:cs="Times New Roman"/>
          <w:b/>
          <w:bCs/>
          <w:iCs/>
          <w:color w:val="000000"/>
          <w:sz w:val="22"/>
          <w:szCs w:val="22"/>
          <w:lang w:val="en-GB"/>
        </w:rPr>
        <w:t>C. EXPERIENCE AS CONTRACTOR</w:t>
      </w:r>
      <w:r w:rsidR="008624D2" w:rsidRPr="00D16843">
        <w:rPr>
          <w:rFonts w:asciiTheme="minorHAnsi" w:hAnsiTheme="minorHAnsi" w:cs="Times New Roman"/>
          <w:b/>
          <w:bCs/>
          <w:iCs/>
          <w:color w:val="000000"/>
          <w:sz w:val="22"/>
          <w:szCs w:val="22"/>
          <w:lang w:val="en-GB"/>
        </w:rPr>
        <w:t xml:space="preserve"> </w:t>
      </w:r>
    </w:p>
    <w:p w:rsidR="008624D2" w:rsidRPr="00D16843" w:rsidRDefault="008624D2" w:rsidP="00D16843">
      <w:pPr>
        <w:pStyle w:val="CM86"/>
        <w:spacing w:before="120" w:after="120"/>
        <w:jc w:val="center"/>
        <w:rPr>
          <w:rFonts w:asciiTheme="minorHAnsi" w:hAnsiTheme="minorHAnsi" w:cs="Times New Roman"/>
          <w:color w:val="000000"/>
          <w:sz w:val="22"/>
          <w:szCs w:val="22"/>
          <w:lang w:val="en-GB"/>
        </w:rPr>
      </w:pPr>
      <w:r w:rsidRPr="00D16843">
        <w:rPr>
          <w:rFonts w:asciiTheme="minorHAnsi" w:hAnsiTheme="minorHAnsi" w:cs="Times New Roman"/>
          <w:color w:val="000000"/>
          <w:sz w:val="22"/>
          <w:szCs w:val="22"/>
          <w:lang w:val="en-GB"/>
        </w:rPr>
        <w:t xml:space="preserve">List of contracts of similar nature and extent performed during the past </w:t>
      </w:r>
      <w:r w:rsidR="009129D5" w:rsidRPr="00D16843">
        <w:rPr>
          <w:rFonts w:asciiTheme="minorHAnsi" w:hAnsiTheme="minorHAnsi" w:cs="Times New Roman"/>
          <w:color w:val="000000"/>
          <w:sz w:val="22"/>
          <w:szCs w:val="22"/>
          <w:lang w:val="en-GB"/>
        </w:rPr>
        <w:t>five (5</w:t>
      </w:r>
      <w:r w:rsidRPr="00D16843">
        <w:rPr>
          <w:rFonts w:asciiTheme="minorHAnsi" w:hAnsiTheme="minorHAnsi" w:cs="Times New Roman"/>
          <w:color w:val="000000"/>
          <w:sz w:val="22"/>
          <w:szCs w:val="22"/>
          <w:lang w:val="en-GB"/>
        </w:rPr>
        <w:t xml:space="preserve">) years: </w:t>
      </w:r>
    </w:p>
    <w:tbl>
      <w:tblPr>
        <w:tblW w:w="8851" w:type="dxa"/>
        <w:tblLook w:val="0000"/>
      </w:tblPr>
      <w:tblGrid>
        <w:gridCol w:w="1661"/>
        <w:gridCol w:w="1010"/>
        <w:gridCol w:w="1213"/>
        <w:gridCol w:w="1126"/>
        <w:gridCol w:w="2311"/>
        <w:gridCol w:w="1530"/>
      </w:tblGrid>
      <w:tr w:rsidR="009129D5" w:rsidRPr="00D16843" w:rsidTr="009129D5">
        <w:trPr>
          <w:trHeight w:val="2028"/>
        </w:trPr>
        <w:tc>
          <w:tcPr>
            <w:tcW w:w="1661"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Name of Project/Area of expertise </w:t>
            </w:r>
          </w:p>
        </w:tc>
        <w:tc>
          <w:tcPr>
            <w:tcW w:w="1010"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Total value of project</w:t>
            </w:r>
          </w:p>
        </w:tc>
        <w:tc>
          <w:tcPr>
            <w:tcW w:w="1213"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Period of Contract </w:t>
            </w:r>
          </w:p>
        </w:tc>
        <w:tc>
          <w:tcPr>
            <w:tcW w:w="1126"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Starting Date </w:t>
            </w:r>
          </w:p>
        </w:tc>
        <w:tc>
          <w:tcPr>
            <w:tcW w:w="2311"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Client/Contracting Authority and place </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rsidR="009129D5" w:rsidRPr="00D16843" w:rsidRDefault="009129D5"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Final Acceptance Issued? </w:t>
            </w:r>
            <w:r w:rsidRPr="00D16843">
              <w:rPr>
                <w:rFonts w:asciiTheme="minorHAnsi" w:hAnsiTheme="minorHAnsi"/>
                <w:sz w:val="22"/>
                <w:szCs w:val="22"/>
                <w:lang w:val="en-GB"/>
              </w:rPr>
              <w:t xml:space="preserve">· </w:t>
            </w:r>
            <w:r w:rsidRPr="00D16843">
              <w:rPr>
                <w:rFonts w:asciiTheme="minorHAnsi" w:hAnsiTheme="minorHAnsi"/>
                <w:b/>
                <w:bCs/>
                <w:sz w:val="22"/>
                <w:szCs w:val="22"/>
                <w:lang w:val="en-GB"/>
              </w:rPr>
              <w:t xml:space="preserve">Yes </w:t>
            </w:r>
            <w:r w:rsidRPr="00D16843">
              <w:rPr>
                <w:rFonts w:asciiTheme="minorHAnsi" w:hAnsiTheme="minorHAnsi"/>
                <w:sz w:val="22"/>
                <w:szCs w:val="22"/>
                <w:lang w:val="en-GB"/>
              </w:rPr>
              <w:t xml:space="preserve">· </w:t>
            </w:r>
            <w:r w:rsidRPr="00D16843">
              <w:rPr>
                <w:rFonts w:asciiTheme="minorHAnsi" w:hAnsiTheme="minorHAnsi"/>
                <w:b/>
                <w:bCs/>
                <w:sz w:val="22"/>
                <w:szCs w:val="22"/>
                <w:lang w:val="en-GB"/>
              </w:rPr>
              <w:t xml:space="preserve">Not Yet(current contract) </w:t>
            </w:r>
            <w:r w:rsidRPr="00D16843">
              <w:rPr>
                <w:rFonts w:asciiTheme="minorHAnsi" w:hAnsiTheme="minorHAnsi"/>
                <w:sz w:val="22"/>
                <w:szCs w:val="22"/>
                <w:lang w:val="en-GB"/>
              </w:rPr>
              <w:t xml:space="preserve">· </w:t>
            </w:r>
            <w:r w:rsidRPr="00D16843">
              <w:rPr>
                <w:rFonts w:asciiTheme="minorHAnsi" w:hAnsiTheme="minorHAnsi"/>
                <w:b/>
                <w:bCs/>
                <w:sz w:val="22"/>
                <w:szCs w:val="22"/>
                <w:lang w:val="en-GB"/>
              </w:rPr>
              <w:t xml:space="preserve">No </w:t>
            </w:r>
          </w:p>
        </w:tc>
      </w:tr>
      <w:tr w:rsidR="009129D5" w:rsidRPr="00D16843" w:rsidTr="009129D5">
        <w:trPr>
          <w:trHeight w:val="1090"/>
        </w:trPr>
        <w:tc>
          <w:tcPr>
            <w:tcW w:w="166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sz w:val="22"/>
                <w:szCs w:val="22"/>
                <w:lang w:val="en-GB"/>
              </w:rPr>
            </w:pPr>
          </w:p>
        </w:tc>
        <w:tc>
          <w:tcPr>
            <w:tcW w:w="101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213"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126"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231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53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r>
      <w:tr w:rsidR="009129D5" w:rsidRPr="00D16843" w:rsidTr="009129D5">
        <w:trPr>
          <w:trHeight w:val="730"/>
        </w:trPr>
        <w:tc>
          <w:tcPr>
            <w:tcW w:w="166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01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213"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126"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231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53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r>
      <w:tr w:rsidR="009129D5" w:rsidRPr="00D16843" w:rsidTr="009129D5">
        <w:trPr>
          <w:trHeight w:val="730"/>
        </w:trPr>
        <w:tc>
          <w:tcPr>
            <w:tcW w:w="166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01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213"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126"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2311"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c>
          <w:tcPr>
            <w:tcW w:w="1530" w:type="dxa"/>
            <w:tcBorders>
              <w:top w:val="single" w:sz="6" w:space="0" w:color="000000"/>
              <w:left w:val="single" w:sz="6" w:space="0" w:color="000000"/>
              <w:bottom w:val="single" w:sz="6" w:space="0" w:color="000000"/>
              <w:right w:val="single" w:sz="6" w:space="0" w:color="000000"/>
            </w:tcBorders>
          </w:tcPr>
          <w:p w:rsidR="009129D5" w:rsidRPr="00D16843" w:rsidRDefault="009129D5" w:rsidP="00D16843">
            <w:pPr>
              <w:pStyle w:val="Default"/>
              <w:spacing w:before="120" w:after="120"/>
              <w:rPr>
                <w:rFonts w:asciiTheme="minorHAnsi" w:hAnsiTheme="minorHAnsi"/>
                <w:color w:val="auto"/>
                <w:sz w:val="22"/>
                <w:szCs w:val="22"/>
                <w:lang w:val="en-GB"/>
              </w:rPr>
            </w:pPr>
          </w:p>
        </w:tc>
      </w:tr>
    </w:tbl>
    <w:p w:rsidR="008624D2" w:rsidRPr="00D16843" w:rsidRDefault="008624D2" w:rsidP="00D16843">
      <w:pPr>
        <w:pStyle w:val="Default"/>
        <w:spacing w:before="120" w:after="120"/>
        <w:rPr>
          <w:rFonts w:asciiTheme="minorHAnsi" w:hAnsiTheme="minorHAnsi"/>
          <w:color w:val="auto"/>
          <w:sz w:val="22"/>
          <w:szCs w:val="22"/>
          <w:lang w:val="en-GB"/>
        </w:rPr>
      </w:pPr>
    </w:p>
    <w:p w:rsidR="008624D2" w:rsidRPr="00755F2A" w:rsidRDefault="008624D2" w:rsidP="00D16843">
      <w:pPr>
        <w:pStyle w:val="CM7"/>
        <w:spacing w:before="120" w:after="120"/>
        <w:jc w:val="both"/>
        <w:rPr>
          <w:rFonts w:asciiTheme="minorHAnsi" w:hAnsiTheme="minorHAnsi" w:cs="Times New Roman"/>
          <w:sz w:val="22"/>
          <w:szCs w:val="22"/>
          <w:lang w:val="en-US"/>
        </w:rPr>
      </w:pPr>
      <w:r w:rsidRPr="00D16843">
        <w:rPr>
          <w:rFonts w:asciiTheme="minorHAnsi" w:hAnsiTheme="minorHAnsi" w:cs="Times New Roman"/>
          <w:sz w:val="22"/>
          <w:szCs w:val="22"/>
          <w:lang w:val="en-GB"/>
        </w:rPr>
        <w:t>Date: ....................................................................</w:t>
      </w:r>
    </w:p>
    <w:p w:rsidR="008624D2" w:rsidRPr="00D16843" w:rsidRDefault="008624D2" w:rsidP="00D16843">
      <w:pPr>
        <w:pStyle w:val="CM7"/>
        <w:spacing w:before="120" w:after="120"/>
        <w:jc w:val="both"/>
        <w:rPr>
          <w:rFonts w:asciiTheme="minorHAnsi" w:hAnsiTheme="minorHAnsi" w:cs="Times New Roman"/>
          <w:sz w:val="22"/>
          <w:szCs w:val="22"/>
          <w:lang w:val="en-GB"/>
        </w:rPr>
      </w:pPr>
      <w:r w:rsidRPr="00D16843">
        <w:rPr>
          <w:rFonts w:asciiTheme="minorHAnsi" w:hAnsiTheme="minorHAnsi" w:cs="Times New Roman"/>
          <w:sz w:val="22"/>
          <w:szCs w:val="22"/>
          <w:lang w:val="en-US"/>
        </w:rPr>
        <w:t>Signature</w:t>
      </w:r>
      <w:proofErr w:type="gramStart"/>
      <w:r w:rsidRPr="00D16843">
        <w:rPr>
          <w:rFonts w:asciiTheme="minorHAnsi" w:hAnsiTheme="minorHAnsi" w:cs="Times New Roman"/>
          <w:sz w:val="22"/>
          <w:szCs w:val="22"/>
          <w:lang w:val="en-US"/>
        </w:rPr>
        <w:t>:  ……………………………………………..</w:t>
      </w:r>
      <w:proofErr w:type="gramEnd"/>
      <w:r w:rsidRPr="00D16843">
        <w:rPr>
          <w:rFonts w:asciiTheme="minorHAnsi" w:hAnsiTheme="minorHAnsi" w:cs="Times New Roman"/>
          <w:sz w:val="22"/>
          <w:szCs w:val="22"/>
          <w:lang w:val="en-GB"/>
        </w:rPr>
        <w:br/>
      </w:r>
    </w:p>
    <w:p w:rsidR="008624D2" w:rsidRPr="00D16843" w:rsidRDefault="00227605" w:rsidP="00D16843">
      <w:pPr>
        <w:pStyle w:val="CM7"/>
        <w:spacing w:before="120" w:after="120"/>
        <w:jc w:val="both"/>
        <w:rPr>
          <w:rFonts w:asciiTheme="minorHAnsi" w:hAnsiTheme="minorHAnsi" w:cs="Times New Roman"/>
          <w:color w:val="000000"/>
          <w:sz w:val="22"/>
          <w:szCs w:val="22"/>
          <w:lang w:val="en-GB"/>
        </w:rPr>
      </w:pPr>
      <w:r w:rsidRPr="00D16843">
        <w:rPr>
          <w:rFonts w:asciiTheme="minorHAnsi" w:hAnsiTheme="minorHAnsi" w:cs="Times New Roman"/>
          <w:color w:val="000000"/>
          <w:sz w:val="22"/>
          <w:szCs w:val="22"/>
          <w:lang w:val="en-GB"/>
        </w:rPr>
        <w:t>To be completed and signed by the tenderer (including each partner in a consortium/group).</w:t>
      </w:r>
    </w:p>
    <w:p w:rsidR="003A61E5" w:rsidRPr="00D16843" w:rsidRDefault="009129D5" w:rsidP="00D16843">
      <w:pPr>
        <w:spacing w:before="120" w:after="120"/>
        <w:rPr>
          <w:rFonts w:asciiTheme="minorHAnsi" w:hAnsiTheme="minorHAnsi"/>
          <w:sz w:val="22"/>
          <w:szCs w:val="22"/>
          <w:lang w:val="en-US"/>
        </w:rPr>
      </w:pPr>
      <w:r w:rsidRPr="00D16843">
        <w:rPr>
          <w:rFonts w:asciiTheme="minorHAnsi" w:hAnsiTheme="minorHAnsi"/>
          <w:sz w:val="22"/>
          <w:szCs w:val="22"/>
        </w:rPr>
        <w:br w:type="page"/>
      </w:r>
    </w:p>
    <w:p w:rsidR="009A673E" w:rsidRPr="00D16843" w:rsidRDefault="00A66685" w:rsidP="00D16843">
      <w:pPr>
        <w:numPr>
          <w:ilvl w:val="0"/>
          <w:numId w:val="45"/>
        </w:numPr>
        <w:spacing w:before="120" w:after="120"/>
        <w:rPr>
          <w:rFonts w:asciiTheme="minorHAnsi" w:hAnsiTheme="minorHAnsi"/>
          <w:b/>
          <w:sz w:val="22"/>
          <w:szCs w:val="22"/>
          <w:u w:val="single"/>
        </w:rPr>
      </w:pPr>
      <w:r w:rsidRPr="00D16843">
        <w:rPr>
          <w:rFonts w:asciiTheme="minorHAnsi" w:hAnsiTheme="minorHAnsi"/>
          <w:b/>
          <w:sz w:val="22"/>
          <w:szCs w:val="22"/>
          <w:u w:val="single"/>
        </w:rPr>
        <w:lastRenderedPageBreak/>
        <w:t>Price Table</w:t>
      </w:r>
    </w:p>
    <w:p w:rsidR="009A673E" w:rsidRPr="00D16843" w:rsidRDefault="009A673E" w:rsidP="00D16843">
      <w:pPr>
        <w:spacing w:before="120" w:after="120"/>
        <w:rPr>
          <w:rFonts w:asciiTheme="minorHAnsi" w:hAnsi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842"/>
        <w:gridCol w:w="1560"/>
        <w:gridCol w:w="1356"/>
      </w:tblGrid>
      <w:tr w:rsidR="009A673E" w:rsidRPr="00D16843">
        <w:tc>
          <w:tcPr>
            <w:tcW w:w="9828" w:type="dxa"/>
            <w:gridSpan w:val="4"/>
          </w:tcPr>
          <w:p w:rsidR="009A673E" w:rsidRPr="00D16843" w:rsidRDefault="009A673E" w:rsidP="00D16843">
            <w:pPr>
              <w:spacing w:before="120" w:after="120"/>
              <w:jc w:val="lowKashida"/>
              <w:rPr>
                <w:rFonts w:asciiTheme="minorHAnsi" w:hAnsiTheme="minorHAnsi"/>
                <w:b/>
                <w:sz w:val="22"/>
                <w:szCs w:val="22"/>
              </w:rPr>
            </w:pPr>
            <w:r w:rsidRPr="00D16843">
              <w:rPr>
                <w:rFonts w:asciiTheme="minorHAnsi" w:hAnsiTheme="minorHAnsi"/>
                <w:b/>
                <w:sz w:val="22"/>
                <w:szCs w:val="22"/>
              </w:rPr>
              <w:t>Expertise</w:t>
            </w:r>
          </w:p>
        </w:tc>
      </w:tr>
      <w:tr w:rsidR="009A673E" w:rsidRPr="00D16843" w:rsidTr="00BE6249">
        <w:tc>
          <w:tcPr>
            <w:tcW w:w="5070" w:type="dxa"/>
          </w:tcPr>
          <w:p w:rsidR="009A673E" w:rsidRPr="00D16843" w:rsidRDefault="009A673E" w:rsidP="00D16843">
            <w:pPr>
              <w:spacing w:before="120" w:after="120"/>
              <w:jc w:val="lowKashida"/>
              <w:rPr>
                <w:rFonts w:asciiTheme="minorHAnsi" w:hAnsiTheme="minorHAnsi"/>
                <w:b/>
                <w:bCs/>
                <w:sz w:val="22"/>
                <w:szCs w:val="22"/>
              </w:rPr>
            </w:pPr>
          </w:p>
        </w:tc>
        <w:tc>
          <w:tcPr>
            <w:tcW w:w="1842" w:type="dxa"/>
          </w:tcPr>
          <w:p w:rsidR="009A673E" w:rsidRPr="00D16843" w:rsidRDefault="00A66685" w:rsidP="00D16843">
            <w:pPr>
              <w:spacing w:before="120" w:after="120"/>
              <w:jc w:val="lowKashida"/>
              <w:rPr>
                <w:rFonts w:asciiTheme="minorHAnsi" w:hAnsiTheme="minorHAnsi"/>
                <w:b/>
                <w:bCs/>
                <w:sz w:val="22"/>
                <w:szCs w:val="22"/>
              </w:rPr>
            </w:pPr>
            <w:proofErr w:type="spellStart"/>
            <w:r w:rsidRPr="00D16843">
              <w:rPr>
                <w:rFonts w:asciiTheme="minorHAnsi" w:hAnsiTheme="minorHAnsi"/>
                <w:b/>
                <w:bCs/>
                <w:sz w:val="22"/>
                <w:szCs w:val="22"/>
              </w:rPr>
              <w:t>Number</w:t>
            </w:r>
            <w:proofErr w:type="spellEnd"/>
            <w:r w:rsidRPr="00D16843">
              <w:rPr>
                <w:rFonts w:asciiTheme="minorHAnsi" w:hAnsiTheme="minorHAnsi"/>
                <w:b/>
                <w:bCs/>
                <w:sz w:val="22"/>
                <w:szCs w:val="22"/>
              </w:rPr>
              <w:t xml:space="preserve"> of </w:t>
            </w:r>
            <w:proofErr w:type="spellStart"/>
            <w:r w:rsidRPr="00D16843">
              <w:rPr>
                <w:rFonts w:asciiTheme="minorHAnsi" w:hAnsiTheme="minorHAnsi"/>
                <w:b/>
                <w:bCs/>
                <w:sz w:val="22"/>
                <w:szCs w:val="22"/>
              </w:rPr>
              <w:t>days</w:t>
            </w:r>
            <w:proofErr w:type="spellEnd"/>
          </w:p>
        </w:tc>
        <w:tc>
          <w:tcPr>
            <w:tcW w:w="1560" w:type="dxa"/>
          </w:tcPr>
          <w:p w:rsidR="00A66685" w:rsidRPr="00D16843" w:rsidRDefault="00A66685" w:rsidP="00D16843">
            <w:pPr>
              <w:spacing w:before="120" w:after="120"/>
              <w:jc w:val="lowKashida"/>
              <w:rPr>
                <w:rFonts w:asciiTheme="minorHAnsi" w:hAnsiTheme="minorHAnsi"/>
                <w:b/>
                <w:bCs/>
                <w:sz w:val="22"/>
                <w:szCs w:val="22"/>
              </w:rPr>
            </w:pPr>
            <w:r w:rsidRPr="00D16843">
              <w:rPr>
                <w:rFonts w:asciiTheme="minorHAnsi" w:hAnsiTheme="minorHAnsi"/>
                <w:b/>
                <w:bCs/>
                <w:sz w:val="22"/>
                <w:szCs w:val="22"/>
              </w:rPr>
              <w:t xml:space="preserve">Daily </w:t>
            </w:r>
            <w:proofErr w:type="spellStart"/>
            <w:r w:rsidRPr="00D16843">
              <w:rPr>
                <w:rFonts w:asciiTheme="minorHAnsi" w:hAnsiTheme="minorHAnsi"/>
                <w:b/>
                <w:bCs/>
                <w:sz w:val="22"/>
                <w:szCs w:val="22"/>
              </w:rPr>
              <w:t>fees</w:t>
            </w:r>
            <w:proofErr w:type="spellEnd"/>
          </w:p>
          <w:p w:rsidR="009A673E" w:rsidRPr="00D16843" w:rsidRDefault="00A66685" w:rsidP="00D16843">
            <w:pPr>
              <w:spacing w:before="120" w:after="120"/>
              <w:jc w:val="lowKashida"/>
              <w:rPr>
                <w:rFonts w:asciiTheme="minorHAnsi" w:hAnsiTheme="minorHAnsi"/>
                <w:b/>
                <w:bCs/>
                <w:sz w:val="22"/>
                <w:szCs w:val="22"/>
              </w:rPr>
            </w:pPr>
            <w:r w:rsidRPr="00D16843">
              <w:rPr>
                <w:rFonts w:asciiTheme="minorHAnsi" w:hAnsiTheme="minorHAnsi"/>
                <w:b/>
                <w:bCs/>
                <w:sz w:val="22"/>
                <w:szCs w:val="22"/>
              </w:rPr>
              <w:t xml:space="preserve">  </w:t>
            </w:r>
          </w:p>
        </w:tc>
        <w:tc>
          <w:tcPr>
            <w:tcW w:w="1356" w:type="dxa"/>
          </w:tcPr>
          <w:p w:rsidR="009A673E" w:rsidRPr="00D16843" w:rsidRDefault="009A673E" w:rsidP="00D16843">
            <w:pPr>
              <w:spacing w:before="120" w:after="120"/>
              <w:ind w:left="252"/>
              <w:jc w:val="lowKashida"/>
              <w:rPr>
                <w:rFonts w:asciiTheme="minorHAnsi" w:hAnsiTheme="minorHAnsi"/>
                <w:b/>
                <w:bCs/>
                <w:sz w:val="22"/>
                <w:szCs w:val="22"/>
              </w:rPr>
            </w:pPr>
            <w:r w:rsidRPr="00D16843">
              <w:rPr>
                <w:rFonts w:asciiTheme="minorHAnsi" w:hAnsiTheme="minorHAnsi"/>
                <w:b/>
                <w:bCs/>
                <w:sz w:val="22"/>
                <w:szCs w:val="22"/>
              </w:rPr>
              <w:t>Total</w:t>
            </w:r>
          </w:p>
        </w:tc>
      </w:tr>
      <w:tr w:rsidR="009A673E" w:rsidRPr="00D16843" w:rsidTr="00BE6249">
        <w:trPr>
          <w:trHeight w:val="2743"/>
        </w:trPr>
        <w:tc>
          <w:tcPr>
            <w:tcW w:w="5070" w:type="dxa"/>
          </w:tcPr>
          <w:p w:rsidR="009A673E" w:rsidRPr="00D16843" w:rsidRDefault="00415062" w:rsidP="00D16843">
            <w:pPr>
              <w:spacing w:before="120" w:after="120"/>
              <w:jc w:val="lowKashida"/>
              <w:rPr>
                <w:rFonts w:asciiTheme="minorHAnsi" w:hAnsiTheme="minorHAnsi"/>
                <w:b/>
                <w:bCs/>
                <w:sz w:val="22"/>
                <w:szCs w:val="22"/>
              </w:rPr>
            </w:pPr>
            <w:r w:rsidRPr="00D16843">
              <w:rPr>
                <w:rFonts w:asciiTheme="minorHAnsi" w:hAnsiTheme="minorHAnsi"/>
                <w:b/>
                <w:bCs/>
                <w:sz w:val="22"/>
                <w:szCs w:val="22"/>
              </w:rPr>
              <w:t>Expertise</w:t>
            </w:r>
          </w:p>
          <w:p w:rsidR="009A673E" w:rsidRPr="00D16843" w:rsidRDefault="009A673E" w:rsidP="00D16843">
            <w:pPr>
              <w:spacing w:before="120" w:after="120"/>
              <w:jc w:val="lowKashida"/>
              <w:rPr>
                <w:rFonts w:asciiTheme="minorHAnsi" w:hAnsiTheme="minorHAnsi"/>
                <w:b/>
                <w:bCs/>
                <w:sz w:val="22"/>
                <w:szCs w:val="22"/>
              </w:rPr>
            </w:pPr>
          </w:p>
          <w:p w:rsidR="009A673E" w:rsidRPr="00D16843" w:rsidRDefault="009A673E" w:rsidP="00D16843">
            <w:pPr>
              <w:spacing w:before="120" w:after="120"/>
              <w:jc w:val="lowKashida"/>
              <w:rPr>
                <w:rFonts w:asciiTheme="minorHAnsi" w:hAnsiTheme="minorHAnsi"/>
                <w:b/>
                <w:bCs/>
                <w:sz w:val="22"/>
                <w:szCs w:val="22"/>
              </w:rPr>
            </w:pPr>
            <w:r w:rsidRPr="00D16843">
              <w:rPr>
                <w:rFonts w:asciiTheme="minorHAnsi" w:hAnsiTheme="minorHAnsi"/>
                <w:b/>
                <w:bCs/>
                <w:sz w:val="22"/>
                <w:szCs w:val="22"/>
              </w:rPr>
              <w:t>Expert 1</w:t>
            </w:r>
          </w:p>
          <w:p w:rsidR="009A673E" w:rsidRPr="00D16843" w:rsidRDefault="009A673E" w:rsidP="00D16843">
            <w:pPr>
              <w:spacing w:before="120" w:after="120"/>
              <w:jc w:val="lowKashida"/>
              <w:rPr>
                <w:rFonts w:asciiTheme="minorHAnsi" w:hAnsiTheme="minorHAnsi"/>
                <w:b/>
                <w:bCs/>
                <w:sz w:val="22"/>
                <w:szCs w:val="22"/>
              </w:rPr>
            </w:pPr>
          </w:p>
          <w:p w:rsidR="009A673E" w:rsidRDefault="009A673E" w:rsidP="00D16843">
            <w:pPr>
              <w:spacing w:before="120" w:after="120"/>
              <w:jc w:val="lowKashida"/>
              <w:rPr>
                <w:rFonts w:asciiTheme="minorHAnsi" w:hAnsiTheme="minorHAnsi"/>
                <w:b/>
                <w:bCs/>
                <w:sz w:val="22"/>
                <w:szCs w:val="22"/>
              </w:rPr>
            </w:pPr>
            <w:r w:rsidRPr="00D16843">
              <w:rPr>
                <w:rFonts w:asciiTheme="minorHAnsi" w:hAnsiTheme="minorHAnsi"/>
                <w:b/>
                <w:bCs/>
                <w:sz w:val="22"/>
                <w:szCs w:val="22"/>
              </w:rPr>
              <w:t>Expert 2</w:t>
            </w:r>
          </w:p>
          <w:p w:rsidR="00140396" w:rsidRDefault="00140396" w:rsidP="00D16843">
            <w:pPr>
              <w:spacing w:before="120" w:after="120"/>
              <w:jc w:val="lowKashida"/>
              <w:rPr>
                <w:rFonts w:asciiTheme="minorHAnsi" w:hAnsiTheme="minorHAnsi"/>
                <w:b/>
                <w:bCs/>
                <w:sz w:val="22"/>
                <w:szCs w:val="22"/>
              </w:rPr>
            </w:pPr>
          </w:p>
          <w:p w:rsidR="009A673E" w:rsidRPr="00D16843" w:rsidRDefault="00140396" w:rsidP="00BE6249">
            <w:pPr>
              <w:spacing w:before="120" w:after="120"/>
              <w:jc w:val="lowKashida"/>
              <w:rPr>
                <w:rFonts w:asciiTheme="minorHAnsi" w:hAnsiTheme="minorHAnsi"/>
                <w:sz w:val="22"/>
                <w:szCs w:val="22"/>
              </w:rPr>
            </w:pPr>
            <w:r>
              <w:rPr>
                <w:rFonts w:asciiTheme="minorHAnsi" w:hAnsiTheme="minorHAnsi"/>
                <w:b/>
                <w:bCs/>
                <w:sz w:val="22"/>
                <w:szCs w:val="22"/>
              </w:rPr>
              <w:t>(</w:t>
            </w:r>
            <w:proofErr w:type="spellStart"/>
            <w:r>
              <w:rPr>
                <w:rFonts w:asciiTheme="minorHAnsi" w:hAnsiTheme="minorHAnsi"/>
                <w:b/>
                <w:bCs/>
                <w:sz w:val="22"/>
                <w:szCs w:val="22"/>
              </w:rPr>
              <w:t>add</w:t>
            </w:r>
            <w:proofErr w:type="spellEnd"/>
            <w:r>
              <w:rPr>
                <w:rFonts w:asciiTheme="minorHAnsi" w:hAnsiTheme="minorHAnsi"/>
                <w:b/>
                <w:bCs/>
                <w:sz w:val="22"/>
                <w:szCs w:val="22"/>
              </w:rPr>
              <w:t>/</w:t>
            </w:r>
            <w:proofErr w:type="spellStart"/>
            <w:r>
              <w:rPr>
                <w:rFonts w:asciiTheme="minorHAnsi" w:hAnsiTheme="minorHAnsi"/>
                <w:b/>
                <w:bCs/>
                <w:sz w:val="22"/>
                <w:szCs w:val="22"/>
              </w:rPr>
              <w:t>delete</w:t>
            </w:r>
            <w:proofErr w:type="spellEnd"/>
            <w:r>
              <w:rPr>
                <w:rFonts w:asciiTheme="minorHAnsi" w:hAnsiTheme="minorHAnsi"/>
                <w:b/>
                <w:bCs/>
                <w:sz w:val="22"/>
                <w:szCs w:val="22"/>
              </w:rPr>
              <w:t xml:space="preserve"> as </w:t>
            </w:r>
            <w:proofErr w:type="spellStart"/>
            <w:r>
              <w:rPr>
                <w:rFonts w:asciiTheme="minorHAnsi" w:hAnsiTheme="minorHAnsi"/>
                <w:b/>
                <w:bCs/>
                <w:sz w:val="22"/>
                <w:szCs w:val="22"/>
              </w:rPr>
              <w:t>appropriate</w:t>
            </w:r>
            <w:proofErr w:type="spellEnd"/>
            <w:r>
              <w:rPr>
                <w:rFonts w:asciiTheme="minorHAnsi" w:hAnsiTheme="minorHAnsi"/>
                <w:b/>
                <w:bCs/>
                <w:sz w:val="22"/>
                <w:szCs w:val="22"/>
              </w:rPr>
              <w:t>)</w:t>
            </w:r>
          </w:p>
        </w:tc>
        <w:tc>
          <w:tcPr>
            <w:tcW w:w="1842" w:type="dxa"/>
          </w:tcPr>
          <w:p w:rsidR="009A673E" w:rsidRPr="00D16843" w:rsidRDefault="009A673E" w:rsidP="00D16843">
            <w:pPr>
              <w:spacing w:before="120" w:after="120"/>
              <w:jc w:val="lowKashida"/>
              <w:rPr>
                <w:rFonts w:asciiTheme="minorHAnsi" w:hAnsiTheme="minorHAnsi"/>
                <w:sz w:val="22"/>
                <w:szCs w:val="22"/>
              </w:rPr>
            </w:pPr>
          </w:p>
        </w:tc>
        <w:tc>
          <w:tcPr>
            <w:tcW w:w="1560" w:type="dxa"/>
          </w:tcPr>
          <w:p w:rsidR="009A673E" w:rsidRPr="00D16843" w:rsidRDefault="009A673E" w:rsidP="00D16843">
            <w:pPr>
              <w:spacing w:before="120" w:after="120"/>
              <w:jc w:val="lowKashida"/>
              <w:rPr>
                <w:rFonts w:asciiTheme="minorHAnsi" w:hAnsiTheme="minorHAnsi"/>
                <w:sz w:val="22"/>
                <w:szCs w:val="22"/>
              </w:rPr>
            </w:pPr>
          </w:p>
        </w:tc>
        <w:tc>
          <w:tcPr>
            <w:tcW w:w="1356" w:type="dxa"/>
          </w:tcPr>
          <w:p w:rsidR="009A673E" w:rsidRPr="00D16843" w:rsidRDefault="009A673E" w:rsidP="00D16843">
            <w:pPr>
              <w:spacing w:before="120" w:after="120"/>
              <w:jc w:val="lowKashida"/>
              <w:rPr>
                <w:rFonts w:asciiTheme="minorHAnsi" w:hAnsiTheme="minorHAnsi"/>
                <w:sz w:val="22"/>
                <w:szCs w:val="22"/>
              </w:rPr>
            </w:pPr>
          </w:p>
        </w:tc>
      </w:tr>
      <w:tr w:rsidR="009A673E" w:rsidRPr="00D16843" w:rsidTr="00BE6249">
        <w:tc>
          <w:tcPr>
            <w:tcW w:w="8472" w:type="dxa"/>
            <w:gridSpan w:val="3"/>
          </w:tcPr>
          <w:p w:rsidR="009A673E" w:rsidRPr="00D16843" w:rsidRDefault="009A673E" w:rsidP="00BE6249">
            <w:pPr>
              <w:spacing w:before="120" w:after="120"/>
              <w:jc w:val="lowKashida"/>
              <w:rPr>
                <w:rFonts w:asciiTheme="minorHAnsi" w:hAnsiTheme="minorHAnsi"/>
                <w:b/>
                <w:sz w:val="22"/>
                <w:szCs w:val="22"/>
              </w:rPr>
            </w:pPr>
            <w:r w:rsidRPr="00D16843">
              <w:rPr>
                <w:rFonts w:asciiTheme="minorHAnsi" w:hAnsiTheme="minorHAnsi"/>
                <w:b/>
                <w:sz w:val="22"/>
                <w:szCs w:val="22"/>
              </w:rPr>
              <w:t>Total expertise</w:t>
            </w:r>
          </w:p>
        </w:tc>
        <w:tc>
          <w:tcPr>
            <w:tcW w:w="1356" w:type="dxa"/>
            <w:shd w:val="clear" w:color="auto" w:fill="E6E6E6"/>
          </w:tcPr>
          <w:p w:rsidR="009A673E" w:rsidRPr="00D16843" w:rsidRDefault="009A673E" w:rsidP="00D16843">
            <w:pPr>
              <w:spacing w:before="120" w:after="120"/>
              <w:jc w:val="lowKashida"/>
              <w:rPr>
                <w:rFonts w:asciiTheme="minorHAnsi" w:hAnsiTheme="minorHAnsi"/>
                <w:b/>
                <w:sz w:val="22"/>
                <w:szCs w:val="22"/>
              </w:rPr>
            </w:pPr>
          </w:p>
        </w:tc>
      </w:tr>
      <w:tr w:rsidR="009A673E" w:rsidRPr="00D16843" w:rsidTr="00BE6249">
        <w:trPr>
          <w:trHeight w:val="564"/>
        </w:trPr>
        <w:tc>
          <w:tcPr>
            <w:tcW w:w="8472" w:type="dxa"/>
            <w:gridSpan w:val="3"/>
          </w:tcPr>
          <w:p w:rsidR="009A673E" w:rsidRPr="00D16843" w:rsidRDefault="00A66685" w:rsidP="00BE6249">
            <w:pPr>
              <w:spacing w:before="120" w:after="120"/>
              <w:jc w:val="lowKashida"/>
              <w:rPr>
                <w:rFonts w:asciiTheme="minorHAnsi" w:hAnsiTheme="minorHAnsi"/>
                <w:b/>
                <w:sz w:val="22"/>
                <w:szCs w:val="22"/>
              </w:rPr>
            </w:pPr>
            <w:r w:rsidRPr="00D16843">
              <w:rPr>
                <w:rFonts w:asciiTheme="minorHAnsi" w:hAnsiTheme="minorHAnsi"/>
                <w:b/>
                <w:sz w:val="22"/>
                <w:szCs w:val="22"/>
              </w:rPr>
              <w:t xml:space="preserve">Total </w:t>
            </w:r>
            <w:proofErr w:type="spellStart"/>
            <w:r w:rsidRPr="00D16843">
              <w:rPr>
                <w:rFonts w:asciiTheme="minorHAnsi" w:hAnsiTheme="minorHAnsi"/>
                <w:b/>
                <w:sz w:val="22"/>
                <w:szCs w:val="22"/>
              </w:rPr>
              <w:t>amount</w:t>
            </w:r>
            <w:proofErr w:type="spellEnd"/>
          </w:p>
        </w:tc>
        <w:tc>
          <w:tcPr>
            <w:tcW w:w="1356" w:type="dxa"/>
            <w:shd w:val="clear" w:color="auto" w:fill="E6E6E6"/>
          </w:tcPr>
          <w:p w:rsidR="009A673E" w:rsidRPr="00D16843" w:rsidRDefault="009A673E" w:rsidP="00D16843">
            <w:pPr>
              <w:spacing w:before="120" w:after="120"/>
              <w:jc w:val="lowKashida"/>
              <w:rPr>
                <w:rFonts w:asciiTheme="minorHAnsi" w:hAnsiTheme="minorHAnsi"/>
                <w:b/>
                <w:sz w:val="22"/>
                <w:szCs w:val="22"/>
              </w:rPr>
            </w:pPr>
          </w:p>
        </w:tc>
      </w:tr>
    </w:tbl>
    <w:p w:rsidR="009A673E" w:rsidRPr="00D16843" w:rsidRDefault="009A673E" w:rsidP="00D16843">
      <w:pPr>
        <w:spacing w:before="120" w:after="120"/>
        <w:rPr>
          <w:rFonts w:asciiTheme="minorHAnsi" w:hAnsiTheme="minorHAnsi"/>
          <w:sz w:val="22"/>
          <w:szCs w:val="22"/>
        </w:rPr>
      </w:pPr>
    </w:p>
    <w:p w:rsidR="00BE6249" w:rsidRDefault="00BE6249">
      <w:pPr>
        <w:rPr>
          <w:rFonts w:asciiTheme="minorHAnsi" w:hAnsiTheme="minorHAnsi"/>
          <w:sz w:val="22"/>
          <w:szCs w:val="22"/>
        </w:rPr>
      </w:pPr>
      <w:r>
        <w:rPr>
          <w:rFonts w:asciiTheme="minorHAnsi" w:hAnsiTheme="minorHAnsi"/>
          <w:sz w:val="22"/>
          <w:szCs w:val="22"/>
        </w:rPr>
        <w:br w:type="page"/>
      </w:r>
    </w:p>
    <w:p w:rsidR="003A61E5" w:rsidRPr="00D16843" w:rsidRDefault="003A61E5" w:rsidP="00D16843">
      <w:pPr>
        <w:spacing w:before="120" w:after="120"/>
        <w:rPr>
          <w:rFonts w:asciiTheme="minorHAnsi" w:hAnsiTheme="minorHAnsi"/>
          <w:sz w:val="22"/>
          <w:szCs w:val="22"/>
        </w:rPr>
      </w:pPr>
    </w:p>
    <w:p w:rsidR="001B6266" w:rsidRPr="00D16843" w:rsidRDefault="001B6266" w:rsidP="00D16843">
      <w:pPr>
        <w:spacing w:before="120" w:after="120"/>
        <w:jc w:val="both"/>
        <w:rPr>
          <w:rFonts w:asciiTheme="minorHAnsi" w:hAnsiTheme="minorHAnsi"/>
          <w:b/>
          <w:sz w:val="22"/>
          <w:szCs w:val="22"/>
          <w:lang w:val="en-US"/>
        </w:rPr>
      </w:pPr>
    </w:p>
    <w:p w:rsidR="005C0A3E" w:rsidRPr="00D16843" w:rsidRDefault="005C0A3E" w:rsidP="00D16843">
      <w:pPr>
        <w:numPr>
          <w:ilvl w:val="0"/>
          <w:numId w:val="45"/>
        </w:numPr>
        <w:spacing w:before="120" w:after="120"/>
        <w:jc w:val="both"/>
        <w:rPr>
          <w:rFonts w:asciiTheme="minorHAnsi" w:hAnsiTheme="minorHAnsi"/>
          <w:b/>
          <w:sz w:val="22"/>
          <w:szCs w:val="22"/>
          <w:u w:val="single"/>
          <w:lang w:val="en-US"/>
        </w:rPr>
      </w:pPr>
      <w:r w:rsidRPr="00D16843">
        <w:rPr>
          <w:rFonts w:asciiTheme="minorHAnsi" w:hAnsiTheme="minorHAnsi"/>
          <w:b/>
          <w:sz w:val="22"/>
          <w:szCs w:val="22"/>
          <w:u w:val="single"/>
          <w:lang w:val="en-US"/>
        </w:rPr>
        <w:t>TERMS OF REFERENCE</w:t>
      </w:r>
    </w:p>
    <w:p w:rsidR="00600359" w:rsidRPr="00D16843" w:rsidRDefault="00600359" w:rsidP="00D16843">
      <w:pPr>
        <w:spacing w:before="120" w:after="120"/>
        <w:jc w:val="both"/>
        <w:rPr>
          <w:rFonts w:asciiTheme="minorHAnsi" w:hAnsiTheme="minorHAnsi"/>
          <w:b/>
          <w:sz w:val="22"/>
          <w:szCs w:val="22"/>
          <w:u w:val="single"/>
          <w:lang w:val="en-US"/>
        </w:rPr>
      </w:pPr>
    </w:p>
    <w:p w:rsidR="00600359" w:rsidRPr="00D16843" w:rsidRDefault="00600359" w:rsidP="00D16843">
      <w:pPr>
        <w:spacing w:before="120" w:after="120"/>
        <w:jc w:val="both"/>
        <w:rPr>
          <w:rFonts w:asciiTheme="minorHAnsi" w:hAnsiTheme="minorHAnsi"/>
          <w:bCs/>
          <w:sz w:val="22"/>
          <w:szCs w:val="22"/>
          <w:lang w:val="en-US"/>
        </w:rPr>
      </w:pPr>
      <w:r w:rsidRPr="00D16843">
        <w:rPr>
          <w:rFonts w:asciiTheme="minorHAnsi" w:hAnsiTheme="minorHAnsi"/>
          <w:bCs/>
          <w:sz w:val="22"/>
          <w:szCs w:val="22"/>
          <w:lang w:val="en-US"/>
        </w:rPr>
        <w:t>See Attached document</w:t>
      </w:r>
    </w:p>
    <w:sectPr w:rsidR="00600359" w:rsidRPr="00D16843" w:rsidSect="00D16843">
      <w:footerReference w:type="even" r:id="rId12"/>
      <w:footerReference w:type="default" r:id="rId13"/>
      <w:pgSz w:w="11906" w:h="16838" w:code="9"/>
      <w:pgMar w:top="1440" w:right="1418" w:bottom="1440"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E0" w:rsidRDefault="007576E0" w:rsidP="00205D7D">
      <w:pPr>
        <w:pStyle w:val="Heading2"/>
      </w:pPr>
      <w:r>
        <w:separator/>
      </w:r>
    </w:p>
  </w:endnote>
  <w:endnote w:type="continuationSeparator" w:id="0">
    <w:p w:rsidR="007576E0" w:rsidRDefault="007576E0" w:rsidP="00205D7D">
      <w:pPr>
        <w:pStyle w:val="Head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7" w:rsidRDefault="00103703" w:rsidP="009D4B6E">
    <w:pPr>
      <w:pStyle w:val="Footer"/>
      <w:framePr w:wrap="around" w:vAnchor="text" w:hAnchor="margin" w:xAlign="right" w:y="1"/>
      <w:rPr>
        <w:rStyle w:val="PageNumber"/>
      </w:rPr>
    </w:pPr>
    <w:r>
      <w:rPr>
        <w:rStyle w:val="PageNumber"/>
      </w:rPr>
      <w:fldChar w:fldCharType="begin"/>
    </w:r>
    <w:r w:rsidR="00C51D87">
      <w:rPr>
        <w:rStyle w:val="PageNumber"/>
      </w:rPr>
      <w:instrText xml:space="preserve">PAGE  </w:instrText>
    </w:r>
    <w:r>
      <w:rPr>
        <w:rStyle w:val="PageNumber"/>
      </w:rPr>
      <w:fldChar w:fldCharType="separate"/>
    </w:r>
    <w:r w:rsidR="00C24A38">
      <w:rPr>
        <w:rStyle w:val="PageNumber"/>
        <w:noProof/>
      </w:rPr>
      <w:t>14</w:t>
    </w:r>
    <w:r>
      <w:rPr>
        <w:rStyle w:val="PageNumber"/>
      </w:rPr>
      <w:fldChar w:fldCharType="end"/>
    </w:r>
  </w:p>
  <w:p w:rsidR="00C51D87" w:rsidRDefault="00C51D87" w:rsidP="00C51D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7" w:rsidRDefault="00103703" w:rsidP="009D4B6E">
    <w:pPr>
      <w:pStyle w:val="Footer"/>
      <w:framePr w:wrap="around" w:vAnchor="text" w:hAnchor="margin" w:xAlign="right" w:y="1"/>
      <w:rPr>
        <w:rStyle w:val="PageNumber"/>
      </w:rPr>
    </w:pPr>
    <w:r>
      <w:rPr>
        <w:rStyle w:val="PageNumber"/>
      </w:rPr>
      <w:fldChar w:fldCharType="begin"/>
    </w:r>
    <w:r w:rsidR="00C51D87">
      <w:rPr>
        <w:rStyle w:val="PageNumber"/>
      </w:rPr>
      <w:instrText xml:space="preserve">PAGE  </w:instrText>
    </w:r>
    <w:r>
      <w:rPr>
        <w:rStyle w:val="PageNumber"/>
      </w:rPr>
      <w:fldChar w:fldCharType="separate"/>
    </w:r>
    <w:r w:rsidR="00DC3B0F">
      <w:rPr>
        <w:rStyle w:val="PageNumber"/>
        <w:noProof/>
      </w:rPr>
      <w:t>8</w:t>
    </w:r>
    <w:r>
      <w:rPr>
        <w:rStyle w:val="PageNumber"/>
      </w:rPr>
      <w:fldChar w:fldCharType="end"/>
    </w:r>
  </w:p>
  <w:p w:rsidR="00C51D87" w:rsidRDefault="00C51D87" w:rsidP="00C51D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E0" w:rsidRDefault="007576E0" w:rsidP="00205D7D">
      <w:pPr>
        <w:pStyle w:val="Heading2"/>
      </w:pPr>
      <w:r>
        <w:separator/>
      </w:r>
    </w:p>
  </w:footnote>
  <w:footnote w:type="continuationSeparator" w:id="0">
    <w:p w:rsidR="007576E0" w:rsidRDefault="007576E0" w:rsidP="00205D7D">
      <w:pPr>
        <w:pStyle w:val="Head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BE4"/>
    <w:multiLevelType w:val="hybridMultilevel"/>
    <w:tmpl w:val="43D25E7C"/>
    <w:lvl w:ilvl="0" w:tplc="D6CCEFF8">
      <w:numFmt w:val="bullet"/>
      <w:lvlText w:val="-"/>
      <w:lvlJc w:val="left"/>
      <w:pPr>
        <w:tabs>
          <w:tab w:val="num" w:pos="720"/>
        </w:tabs>
        <w:ind w:left="720" w:hanging="360"/>
      </w:pPr>
      <w:rPr>
        <w:rFonts w:ascii="Times New Roman" w:eastAsia="Times New Roman" w:hAnsi="Times New Roman" w:cs="Times New Roman" w:hint="default"/>
      </w:rPr>
    </w:lvl>
    <w:lvl w:ilvl="1" w:tplc="25464FD8">
      <w:start w:val="1"/>
      <w:numFmt w:val="decimal"/>
      <w:lvlText w:val="%2."/>
      <w:lvlJc w:val="left"/>
      <w:pPr>
        <w:tabs>
          <w:tab w:val="num" w:pos="1440"/>
        </w:tabs>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C86F48"/>
    <w:multiLevelType w:val="hybridMultilevel"/>
    <w:tmpl w:val="C9BCA4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3">
    <w:nsid w:val="08042E41"/>
    <w:multiLevelType w:val="hybridMultilevel"/>
    <w:tmpl w:val="42ECC466"/>
    <w:lvl w:ilvl="0" w:tplc="D916DAFA">
      <w:start w:val="1"/>
      <w:numFmt w:val="decimal"/>
      <w:lvlText w:val="%1-"/>
      <w:lvlJc w:val="left"/>
      <w:pPr>
        <w:tabs>
          <w:tab w:val="num" w:pos="735"/>
        </w:tabs>
        <w:ind w:left="735" w:right="735" w:hanging="37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08B531FB"/>
    <w:multiLevelType w:val="hybridMultilevel"/>
    <w:tmpl w:val="59C8AF2A"/>
    <w:lvl w:ilvl="0" w:tplc="04080001">
      <w:start w:val="1"/>
      <w:numFmt w:val="bullet"/>
      <w:lvlText w:val=""/>
      <w:lvlJc w:val="left"/>
      <w:pPr>
        <w:tabs>
          <w:tab w:val="num" w:pos="1440"/>
        </w:tabs>
        <w:ind w:left="1440" w:hanging="360"/>
      </w:pPr>
      <w:rPr>
        <w:rFonts w:ascii="Symbol" w:hAnsi="Symbol" w:hint="default"/>
        <w:color w:val="auto"/>
      </w:rPr>
    </w:lvl>
    <w:lvl w:ilvl="1" w:tplc="04080001"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94953E0"/>
    <w:multiLevelType w:val="hybridMultilevel"/>
    <w:tmpl w:val="FFCCF22C"/>
    <w:lvl w:ilvl="0" w:tplc="A8926AAC">
      <w:start w:val="1"/>
      <w:numFmt w:val="bullet"/>
      <w:lvlText w:val=""/>
      <w:lvlJc w:val="left"/>
      <w:pPr>
        <w:tabs>
          <w:tab w:val="num" w:pos="1440"/>
        </w:tabs>
        <w:ind w:left="1440" w:hanging="360"/>
      </w:pPr>
      <w:rPr>
        <w:rFonts w:ascii="Symbol" w:hAnsi="Symbol" w:hint="default"/>
        <w:color w:val="auto"/>
      </w:rPr>
    </w:lvl>
    <w:lvl w:ilvl="1" w:tplc="04080005">
      <w:start w:val="1"/>
      <w:numFmt w:val="bullet"/>
      <w:lvlText w:val=""/>
      <w:lvlJc w:val="left"/>
      <w:pPr>
        <w:tabs>
          <w:tab w:val="num" w:pos="1440"/>
        </w:tabs>
        <w:ind w:left="1440" w:hanging="36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B5E4546"/>
    <w:multiLevelType w:val="hybridMultilevel"/>
    <w:tmpl w:val="F1EC7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9F7664"/>
    <w:multiLevelType w:val="hybridMultilevel"/>
    <w:tmpl w:val="E4B0E706"/>
    <w:lvl w:ilvl="0" w:tplc="0408000F">
      <w:start w:val="1"/>
      <w:numFmt w:val="decimal"/>
      <w:lvlText w:val="%1."/>
      <w:lvlJc w:val="left"/>
      <w:pPr>
        <w:tabs>
          <w:tab w:val="num" w:pos="720"/>
        </w:tabs>
        <w:ind w:left="720" w:hanging="360"/>
      </w:pPr>
    </w:lvl>
    <w:lvl w:ilvl="1" w:tplc="8D904AE8">
      <w:start w:val="8"/>
      <w:numFmt w:val="lowerLetter"/>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DC01E13"/>
    <w:multiLevelType w:val="hybridMultilevel"/>
    <w:tmpl w:val="A1C4587E"/>
    <w:lvl w:ilvl="0" w:tplc="EF98535A">
      <w:start w:val="2"/>
      <w:numFmt w:val="upperLetter"/>
      <w:lvlText w:val="%1-"/>
      <w:lvlJc w:val="left"/>
      <w:pPr>
        <w:tabs>
          <w:tab w:val="num" w:pos="720"/>
        </w:tabs>
        <w:ind w:left="720" w:right="720" w:hanging="360"/>
      </w:pPr>
      <w:rPr>
        <w:rFonts w:hint="default"/>
        <w:b/>
        <w:bCs/>
      </w:rPr>
    </w:lvl>
    <w:lvl w:ilvl="1" w:tplc="14F66BAE" w:tentative="1">
      <w:start w:val="1"/>
      <w:numFmt w:val="lowerLetter"/>
      <w:lvlText w:val="%2."/>
      <w:lvlJc w:val="left"/>
      <w:pPr>
        <w:tabs>
          <w:tab w:val="num" w:pos="1440"/>
        </w:tabs>
        <w:ind w:left="1440" w:right="1440" w:hanging="360"/>
      </w:pPr>
    </w:lvl>
    <w:lvl w:ilvl="2" w:tplc="5DAE3008" w:tentative="1">
      <w:start w:val="1"/>
      <w:numFmt w:val="lowerRoman"/>
      <w:lvlText w:val="%3."/>
      <w:lvlJc w:val="right"/>
      <w:pPr>
        <w:tabs>
          <w:tab w:val="num" w:pos="2160"/>
        </w:tabs>
        <w:ind w:left="2160" w:right="2160" w:hanging="180"/>
      </w:pPr>
    </w:lvl>
    <w:lvl w:ilvl="3" w:tplc="1F9CEA24" w:tentative="1">
      <w:start w:val="1"/>
      <w:numFmt w:val="decimal"/>
      <w:lvlText w:val="%4."/>
      <w:lvlJc w:val="left"/>
      <w:pPr>
        <w:tabs>
          <w:tab w:val="num" w:pos="2880"/>
        </w:tabs>
        <w:ind w:left="2880" w:right="2880" w:hanging="360"/>
      </w:pPr>
    </w:lvl>
    <w:lvl w:ilvl="4" w:tplc="0A7EF8AA" w:tentative="1">
      <w:start w:val="1"/>
      <w:numFmt w:val="lowerLetter"/>
      <w:lvlText w:val="%5."/>
      <w:lvlJc w:val="left"/>
      <w:pPr>
        <w:tabs>
          <w:tab w:val="num" w:pos="3600"/>
        </w:tabs>
        <w:ind w:left="3600" w:right="3600" w:hanging="360"/>
      </w:pPr>
    </w:lvl>
    <w:lvl w:ilvl="5" w:tplc="53CC3386" w:tentative="1">
      <w:start w:val="1"/>
      <w:numFmt w:val="lowerRoman"/>
      <w:lvlText w:val="%6."/>
      <w:lvlJc w:val="right"/>
      <w:pPr>
        <w:tabs>
          <w:tab w:val="num" w:pos="4320"/>
        </w:tabs>
        <w:ind w:left="4320" w:right="4320" w:hanging="180"/>
      </w:pPr>
    </w:lvl>
    <w:lvl w:ilvl="6" w:tplc="1896AEF0" w:tentative="1">
      <w:start w:val="1"/>
      <w:numFmt w:val="decimal"/>
      <w:lvlText w:val="%7."/>
      <w:lvlJc w:val="left"/>
      <w:pPr>
        <w:tabs>
          <w:tab w:val="num" w:pos="5040"/>
        </w:tabs>
        <w:ind w:left="5040" w:right="5040" w:hanging="360"/>
      </w:pPr>
    </w:lvl>
    <w:lvl w:ilvl="7" w:tplc="ACEC50A0" w:tentative="1">
      <w:start w:val="1"/>
      <w:numFmt w:val="lowerLetter"/>
      <w:lvlText w:val="%8."/>
      <w:lvlJc w:val="left"/>
      <w:pPr>
        <w:tabs>
          <w:tab w:val="num" w:pos="5760"/>
        </w:tabs>
        <w:ind w:left="5760" w:right="5760" w:hanging="360"/>
      </w:pPr>
    </w:lvl>
    <w:lvl w:ilvl="8" w:tplc="8ED27774" w:tentative="1">
      <w:start w:val="1"/>
      <w:numFmt w:val="lowerRoman"/>
      <w:lvlText w:val="%9."/>
      <w:lvlJc w:val="right"/>
      <w:pPr>
        <w:tabs>
          <w:tab w:val="num" w:pos="6480"/>
        </w:tabs>
        <w:ind w:left="6480" w:right="6480" w:hanging="180"/>
      </w:pPr>
    </w:lvl>
  </w:abstractNum>
  <w:abstractNum w:abstractNumId="9">
    <w:nsid w:val="0DF11059"/>
    <w:multiLevelType w:val="hybridMultilevel"/>
    <w:tmpl w:val="B2200ABA"/>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30144FF"/>
    <w:multiLevelType w:val="hybridMultilevel"/>
    <w:tmpl w:val="5D10BE78"/>
    <w:lvl w:ilvl="0" w:tplc="51B89312">
      <w:numFmt w:val="bullet"/>
      <w:lvlText w:val="-"/>
      <w:lvlJc w:val="left"/>
      <w:pPr>
        <w:tabs>
          <w:tab w:val="num" w:pos="720"/>
        </w:tabs>
        <w:ind w:left="720" w:hanging="360"/>
      </w:pPr>
      <w:rPr>
        <w:rFonts w:ascii="Times New Roman" w:eastAsia="Times New Roman" w:hAnsi="Times New Roman" w:cs="Times New Roman" w:hint="default"/>
      </w:rPr>
    </w:lvl>
    <w:lvl w:ilvl="1" w:tplc="7D709550" w:tentative="1">
      <w:start w:val="1"/>
      <w:numFmt w:val="bullet"/>
      <w:lvlText w:val="o"/>
      <w:lvlJc w:val="left"/>
      <w:pPr>
        <w:tabs>
          <w:tab w:val="num" w:pos="1440"/>
        </w:tabs>
        <w:ind w:left="1440" w:hanging="360"/>
      </w:pPr>
      <w:rPr>
        <w:rFonts w:ascii="Courier New" w:hAnsi="Courier New" w:cs="Courier New" w:hint="default"/>
      </w:rPr>
    </w:lvl>
    <w:lvl w:ilvl="2" w:tplc="91DAFF7A" w:tentative="1">
      <w:start w:val="1"/>
      <w:numFmt w:val="bullet"/>
      <w:lvlText w:val=""/>
      <w:lvlJc w:val="left"/>
      <w:pPr>
        <w:tabs>
          <w:tab w:val="num" w:pos="2160"/>
        </w:tabs>
        <w:ind w:left="2160" w:hanging="360"/>
      </w:pPr>
      <w:rPr>
        <w:rFonts w:ascii="Wingdings" w:hAnsi="Wingdings" w:hint="default"/>
      </w:rPr>
    </w:lvl>
    <w:lvl w:ilvl="3" w:tplc="89948122" w:tentative="1">
      <w:start w:val="1"/>
      <w:numFmt w:val="bullet"/>
      <w:lvlText w:val=""/>
      <w:lvlJc w:val="left"/>
      <w:pPr>
        <w:tabs>
          <w:tab w:val="num" w:pos="2880"/>
        </w:tabs>
        <w:ind w:left="2880" w:hanging="360"/>
      </w:pPr>
      <w:rPr>
        <w:rFonts w:ascii="Symbol" w:hAnsi="Symbol" w:hint="default"/>
      </w:rPr>
    </w:lvl>
    <w:lvl w:ilvl="4" w:tplc="8448597C" w:tentative="1">
      <w:start w:val="1"/>
      <w:numFmt w:val="bullet"/>
      <w:lvlText w:val="o"/>
      <w:lvlJc w:val="left"/>
      <w:pPr>
        <w:tabs>
          <w:tab w:val="num" w:pos="3600"/>
        </w:tabs>
        <w:ind w:left="3600" w:hanging="360"/>
      </w:pPr>
      <w:rPr>
        <w:rFonts w:ascii="Courier New" w:hAnsi="Courier New" w:cs="Courier New" w:hint="default"/>
      </w:rPr>
    </w:lvl>
    <w:lvl w:ilvl="5" w:tplc="3E5E1C08" w:tentative="1">
      <w:start w:val="1"/>
      <w:numFmt w:val="bullet"/>
      <w:lvlText w:val=""/>
      <w:lvlJc w:val="left"/>
      <w:pPr>
        <w:tabs>
          <w:tab w:val="num" w:pos="4320"/>
        </w:tabs>
        <w:ind w:left="4320" w:hanging="360"/>
      </w:pPr>
      <w:rPr>
        <w:rFonts w:ascii="Wingdings" w:hAnsi="Wingdings" w:hint="default"/>
      </w:rPr>
    </w:lvl>
    <w:lvl w:ilvl="6" w:tplc="A2AC4A18" w:tentative="1">
      <w:start w:val="1"/>
      <w:numFmt w:val="bullet"/>
      <w:lvlText w:val=""/>
      <w:lvlJc w:val="left"/>
      <w:pPr>
        <w:tabs>
          <w:tab w:val="num" w:pos="5040"/>
        </w:tabs>
        <w:ind w:left="5040" w:hanging="360"/>
      </w:pPr>
      <w:rPr>
        <w:rFonts w:ascii="Symbol" w:hAnsi="Symbol" w:hint="default"/>
      </w:rPr>
    </w:lvl>
    <w:lvl w:ilvl="7" w:tplc="CD7A6116" w:tentative="1">
      <w:start w:val="1"/>
      <w:numFmt w:val="bullet"/>
      <w:lvlText w:val="o"/>
      <w:lvlJc w:val="left"/>
      <w:pPr>
        <w:tabs>
          <w:tab w:val="num" w:pos="5760"/>
        </w:tabs>
        <w:ind w:left="5760" w:hanging="360"/>
      </w:pPr>
      <w:rPr>
        <w:rFonts w:ascii="Courier New" w:hAnsi="Courier New" w:cs="Courier New" w:hint="default"/>
      </w:rPr>
    </w:lvl>
    <w:lvl w:ilvl="8" w:tplc="18166250" w:tentative="1">
      <w:start w:val="1"/>
      <w:numFmt w:val="bullet"/>
      <w:lvlText w:val=""/>
      <w:lvlJc w:val="left"/>
      <w:pPr>
        <w:tabs>
          <w:tab w:val="num" w:pos="6480"/>
        </w:tabs>
        <w:ind w:left="6480" w:hanging="360"/>
      </w:pPr>
      <w:rPr>
        <w:rFonts w:ascii="Wingdings" w:hAnsi="Wingdings" w:hint="default"/>
      </w:rPr>
    </w:lvl>
  </w:abstractNum>
  <w:abstractNum w:abstractNumId="11">
    <w:nsid w:val="169470F1"/>
    <w:multiLevelType w:val="hybridMultilevel"/>
    <w:tmpl w:val="5590CE16"/>
    <w:lvl w:ilvl="0" w:tplc="FFFFFFFF">
      <w:start w:val="1"/>
      <w:numFmt w:val="bullet"/>
      <w:lvlText w:val=""/>
      <w:lvlJc w:val="left"/>
      <w:pPr>
        <w:tabs>
          <w:tab w:val="num" w:pos="842"/>
        </w:tabs>
        <w:ind w:left="842" w:hanging="360"/>
      </w:pPr>
      <w:rPr>
        <w:rFonts w:ascii="Wingdings" w:hAnsi="Wingdings" w:hint="default"/>
      </w:rPr>
    </w:lvl>
    <w:lvl w:ilvl="1" w:tplc="FFFFFFFF">
      <w:start w:val="1"/>
      <w:numFmt w:val="bullet"/>
      <w:lvlText w:val="o"/>
      <w:lvlJc w:val="left"/>
      <w:pPr>
        <w:tabs>
          <w:tab w:val="num" w:pos="1562"/>
        </w:tabs>
        <w:ind w:left="1562" w:hanging="360"/>
      </w:pPr>
      <w:rPr>
        <w:rFonts w:ascii="Courier New" w:hAnsi="Courier New" w:cs="Courier New" w:hint="default"/>
      </w:rPr>
    </w:lvl>
    <w:lvl w:ilvl="2" w:tplc="FFFFFFFF" w:tentative="1">
      <w:start w:val="1"/>
      <w:numFmt w:val="bullet"/>
      <w:lvlText w:val=""/>
      <w:lvlJc w:val="left"/>
      <w:pPr>
        <w:tabs>
          <w:tab w:val="num" w:pos="2282"/>
        </w:tabs>
        <w:ind w:left="2282" w:hanging="360"/>
      </w:pPr>
      <w:rPr>
        <w:rFonts w:ascii="Wingdings" w:hAnsi="Wingdings" w:hint="default"/>
      </w:rPr>
    </w:lvl>
    <w:lvl w:ilvl="3" w:tplc="FFFFFFFF" w:tentative="1">
      <w:start w:val="1"/>
      <w:numFmt w:val="bullet"/>
      <w:lvlText w:val=""/>
      <w:lvlJc w:val="left"/>
      <w:pPr>
        <w:tabs>
          <w:tab w:val="num" w:pos="3002"/>
        </w:tabs>
        <w:ind w:left="3002" w:hanging="360"/>
      </w:pPr>
      <w:rPr>
        <w:rFonts w:ascii="Symbol" w:hAnsi="Symbol" w:hint="default"/>
      </w:rPr>
    </w:lvl>
    <w:lvl w:ilvl="4" w:tplc="FFFFFFFF" w:tentative="1">
      <w:start w:val="1"/>
      <w:numFmt w:val="bullet"/>
      <w:lvlText w:val="o"/>
      <w:lvlJc w:val="left"/>
      <w:pPr>
        <w:tabs>
          <w:tab w:val="num" w:pos="3722"/>
        </w:tabs>
        <w:ind w:left="3722" w:hanging="360"/>
      </w:pPr>
      <w:rPr>
        <w:rFonts w:ascii="Courier New" w:hAnsi="Courier New" w:cs="Courier New" w:hint="default"/>
      </w:rPr>
    </w:lvl>
    <w:lvl w:ilvl="5" w:tplc="FFFFFFFF" w:tentative="1">
      <w:start w:val="1"/>
      <w:numFmt w:val="bullet"/>
      <w:lvlText w:val=""/>
      <w:lvlJc w:val="left"/>
      <w:pPr>
        <w:tabs>
          <w:tab w:val="num" w:pos="4442"/>
        </w:tabs>
        <w:ind w:left="4442" w:hanging="360"/>
      </w:pPr>
      <w:rPr>
        <w:rFonts w:ascii="Wingdings" w:hAnsi="Wingdings" w:hint="default"/>
      </w:rPr>
    </w:lvl>
    <w:lvl w:ilvl="6" w:tplc="FFFFFFFF" w:tentative="1">
      <w:start w:val="1"/>
      <w:numFmt w:val="bullet"/>
      <w:lvlText w:val=""/>
      <w:lvlJc w:val="left"/>
      <w:pPr>
        <w:tabs>
          <w:tab w:val="num" w:pos="5162"/>
        </w:tabs>
        <w:ind w:left="5162" w:hanging="360"/>
      </w:pPr>
      <w:rPr>
        <w:rFonts w:ascii="Symbol" w:hAnsi="Symbol" w:hint="default"/>
      </w:rPr>
    </w:lvl>
    <w:lvl w:ilvl="7" w:tplc="FFFFFFFF" w:tentative="1">
      <w:start w:val="1"/>
      <w:numFmt w:val="bullet"/>
      <w:lvlText w:val="o"/>
      <w:lvlJc w:val="left"/>
      <w:pPr>
        <w:tabs>
          <w:tab w:val="num" w:pos="5882"/>
        </w:tabs>
        <w:ind w:left="5882" w:hanging="360"/>
      </w:pPr>
      <w:rPr>
        <w:rFonts w:ascii="Courier New" w:hAnsi="Courier New" w:cs="Courier New" w:hint="default"/>
      </w:rPr>
    </w:lvl>
    <w:lvl w:ilvl="8" w:tplc="FFFFFFFF" w:tentative="1">
      <w:start w:val="1"/>
      <w:numFmt w:val="bullet"/>
      <w:lvlText w:val=""/>
      <w:lvlJc w:val="left"/>
      <w:pPr>
        <w:tabs>
          <w:tab w:val="num" w:pos="6602"/>
        </w:tabs>
        <w:ind w:left="6602" w:hanging="360"/>
      </w:pPr>
      <w:rPr>
        <w:rFonts w:ascii="Wingdings" w:hAnsi="Wingdings" w:hint="default"/>
      </w:rPr>
    </w:lvl>
  </w:abstractNum>
  <w:abstractNum w:abstractNumId="12">
    <w:nsid w:val="1B5C6205"/>
    <w:multiLevelType w:val="hybridMultilevel"/>
    <w:tmpl w:val="0A70CD50"/>
    <w:lvl w:ilvl="0" w:tplc="04080009">
      <w:start w:val="1"/>
      <w:numFmt w:val="bullet"/>
      <w:lvlText w:val=""/>
      <w:lvlJc w:val="left"/>
      <w:pPr>
        <w:tabs>
          <w:tab w:val="num" w:pos="1440"/>
        </w:tabs>
        <w:ind w:left="1440" w:hanging="360"/>
      </w:pPr>
      <w:rPr>
        <w:rFonts w:ascii="Symbol" w:hAnsi="Symbol" w:hint="default"/>
        <w:color w:val="auto"/>
      </w:rPr>
    </w:lvl>
    <w:lvl w:ilvl="1" w:tplc="04080003">
      <w:start w:val="1"/>
      <w:numFmt w:val="decimal"/>
      <w:lvlText w:val="%2."/>
      <w:lvlJc w:val="left"/>
      <w:pPr>
        <w:tabs>
          <w:tab w:val="num" w:pos="1678"/>
        </w:tabs>
        <w:ind w:left="1678" w:hanging="360"/>
      </w:pPr>
      <w:rPr>
        <w:rFonts w:hint="default"/>
      </w:rPr>
    </w:lvl>
    <w:lvl w:ilvl="2" w:tplc="022EDCE8">
      <w:start w:val="1"/>
      <w:numFmt w:val="decimal"/>
      <w:lvlText w:val="(%3)"/>
      <w:lvlJc w:val="left"/>
      <w:pPr>
        <w:tabs>
          <w:tab w:val="num" w:pos="2398"/>
        </w:tabs>
        <w:ind w:left="2398" w:hanging="360"/>
      </w:pPr>
      <w:rPr>
        <w:rFonts w:hint="default"/>
      </w:rPr>
    </w:lvl>
    <w:lvl w:ilvl="3" w:tplc="04080001" w:tentative="1">
      <w:start w:val="1"/>
      <w:numFmt w:val="bullet"/>
      <w:lvlText w:val=""/>
      <w:lvlJc w:val="left"/>
      <w:pPr>
        <w:tabs>
          <w:tab w:val="num" w:pos="3118"/>
        </w:tabs>
        <w:ind w:left="3118" w:hanging="360"/>
      </w:pPr>
      <w:rPr>
        <w:rFonts w:ascii="Symbol" w:hAnsi="Symbol" w:hint="default"/>
      </w:rPr>
    </w:lvl>
    <w:lvl w:ilvl="4" w:tplc="04080003" w:tentative="1">
      <w:start w:val="1"/>
      <w:numFmt w:val="bullet"/>
      <w:lvlText w:val="o"/>
      <w:lvlJc w:val="left"/>
      <w:pPr>
        <w:tabs>
          <w:tab w:val="num" w:pos="3838"/>
        </w:tabs>
        <w:ind w:left="3838" w:hanging="360"/>
      </w:pPr>
      <w:rPr>
        <w:rFonts w:ascii="Courier New" w:hAnsi="Courier New" w:hint="default"/>
      </w:rPr>
    </w:lvl>
    <w:lvl w:ilvl="5" w:tplc="04080005" w:tentative="1">
      <w:start w:val="1"/>
      <w:numFmt w:val="bullet"/>
      <w:lvlText w:val=""/>
      <w:lvlJc w:val="left"/>
      <w:pPr>
        <w:tabs>
          <w:tab w:val="num" w:pos="4558"/>
        </w:tabs>
        <w:ind w:left="4558" w:hanging="360"/>
      </w:pPr>
      <w:rPr>
        <w:rFonts w:ascii="Wingdings" w:hAnsi="Wingdings" w:hint="default"/>
      </w:rPr>
    </w:lvl>
    <w:lvl w:ilvl="6" w:tplc="04080001" w:tentative="1">
      <w:start w:val="1"/>
      <w:numFmt w:val="bullet"/>
      <w:lvlText w:val=""/>
      <w:lvlJc w:val="left"/>
      <w:pPr>
        <w:tabs>
          <w:tab w:val="num" w:pos="5278"/>
        </w:tabs>
        <w:ind w:left="5278" w:hanging="360"/>
      </w:pPr>
      <w:rPr>
        <w:rFonts w:ascii="Symbol" w:hAnsi="Symbol" w:hint="default"/>
      </w:rPr>
    </w:lvl>
    <w:lvl w:ilvl="7" w:tplc="04080003" w:tentative="1">
      <w:start w:val="1"/>
      <w:numFmt w:val="bullet"/>
      <w:lvlText w:val="o"/>
      <w:lvlJc w:val="left"/>
      <w:pPr>
        <w:tabs>
          <w:tab w:val="num" w:pos="5998"/>
        </w:tabs>
        <w:ind w:left="5998" w:hanging="360"/>
      </w:pPr>
      <w:rPr>
        <w:rFonts w:ascii="Courier New" w:hAnsi="Courier New" w:hint="default"/>
      </w:rPr>
    </w:lvl>
    <w:lvl w:ilvl="8" w:tplc="04080005" w:tentative="1">
      <w:start w:val="1"/>
      <w:numFmt w:val="bullet"/>
      <w:lvlText w:val=""/>
      <w:lvlJc w:val="left"/>
      <w:pPr>
        <w:tabs>
          <w:tab w:val="num" w:pos="6718"/>
        </w:tabs>
        <w:ind w:left="6718" w:hanging="360"/>
      </w:pPr>
      <w:rPr>
        <w:rFonts w:ascii="Wingdings" w:hAnsi="Wingdings" w:hint="default"/>
      </w:rPr>
    </w:lvl>
  </w:abstractNum>
  <w:abstractNum w:abstractNumId="13">
    <w:nsid w:val="1E0B31D9"/>
    <w:multiLevelType w:val="hybridMultilevel"/>
    <w:tmpl w:val="33A223BC"/>
    <w:lvl w:ilvl="0" w:tplc="4FCEF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A18EC"/>
    <w:multiLevelType w:val="hybridMultilevel"/>
    <w:tmpl w:val="51CEB64C"/>
    <w:lvl w:ilvl="0" w:tplc="4AC2433A">
      <w:start w:val="1"/>
      <w:numFmt w:val="upperRoman"/>
      <w:lvlText w:val="%1-"/>
      <w:lvlJc w:val="left"/>
      <w:pPr>
        <w:ind w:left="1080" w:hanging="720"/>
      </w:pPr>
      <w:rPr>
        <w:rFonts w:hint="default"/>
      </w:rPr>
    </w:lvl>
    <w:lvl w:ilvl="1" w:tplc="04010019" w:tentative="1">
      <w:start w:val="1"/>
      <w:numFmt w:val="lowerLetter"/>
      <w:lvlText w:val="%2."/>
      <w:lvlJc w:val="left"/>
      <w:pPr>
        <w:ind w:left="1440" w:hanging="360"/>
      </w:pPr>
    </w:lvl>
    <w:lvl w:ilvl="2" w:tplc="0401001B" w:tentative="1">
      <w:start w:val="1"/>
      <w:numFmt w:val="lowerRoman"/>
      <w:lvlText w:val="%3."/>
      <w:lvlJc w:val="right"/>
      <w:pPr>
        <w:ind w:left="2160" w:hanging="180"/>
      </w:pPr>
    </w:lvl>
    <w:lvl w:ilvl="3" w:tplc="0401000F" w:tentative="1">
      <w:start w:val="1"/>
      <w:numFmt w:val="decimal"/>
      <w:lvlText w:val="%4."/>
      <w:lvlJc w:val="left"/>
      <w:pPr>
        <w:ind w:left="2880" w:hanging="360"/>
      </w:pPr>
    </w:lvl>
    <w:lvl w:ilvl="4" w:tplc="04010019" w:tentative="1">
      <w:start w:val="1"/>
      <w:numFmt w:val="lowerLetter"/>
      <w:lvlText w:val="%5."/>
      <w:lvlJc w:val="left"/>
      <w:pPr>
        <w:ind w:left="3600" w:hanging="360"/>
      </w:pPr>
    </w:lvl>
    <w:lvl w:ilvl="5" w:tplc="0401001B" w:tentative="1">
      <w:start w:val="1"/>
      <w:numFmt w:val="lowerRoman"/>
      <w:lvlText w:val="%6."/>
      <w:lvlJc w:val="right"/>
      <w:pPr>
        <w:ind w:left="4320" w:hanging="180"/>
      </w:pPr>
    </w:lvl>
    <w:lvl w:ilvl="6" w:tplc="0401000F" w:tentative="1">
      <w:start w:val="1"/>
      <w:numFmt w:val="decimal"/>
      <w:lvlText w:val="%7."/>
      <w:lvlJc w:val="left"/>
      <w:pPr>
        <w:ind w:left="5040" w:hanging="360"/>
      </w:pPr>
    </w:lvl>
    <w:lvl w:ilvl="7" w:tplc="04010019" w:tentative="1">
      <w:start w:val="1"/>
      <w:numFmt w:val="lowerLetter"/>
      <w:lvlText w:val="%8."/>
      <w:lvlJc w:val="left"/>
      <w:pPr>
        <w:ind w:left="5760" w:hanging="360"/>
      </w:pPr>
    </w:lvl>
    <w:lvl w:ilvl="8" w:tplc="0401001B" w:tentative="1">
      <w:start w:val="1"/>
      <w:numFmt w:val="lowerRoman"/>
      <w:lvlText w:val="%9."/>
      <w:lvlJc w:val="right"/>
      <w:pPr>
        <w:ind w:left="6480" w:hanging="180"/>
      </w:pPr>
    </w:lvl>
  </w:abstractNum>
  <w:abstractNum w:abstractNumId="15">
    <w:nsid w:val="20F17BB6"/>
    <w:multiLevelType w:val="hybridMultilevel"/>
    <w:tmpl w:val="99DC105E"/>
    <w:lvl w:ilvl="0" w:tplc="04080001">
      <w:start w:val="1"/>
      <w:numFmt w:val="bullet"/>
      <w:lvlText w:val=""/>
      <w:lvlJc w:val="left"/>
      <w:pPr>
        <w:tabs>
          <w:tab w:val="num" w:pos="770"/>
        </w:tabs>
        <w:ind w:left="770" w:hanging="360"/>
      </w:pPr>
      <w:rPr>
        <w:rFonts w:ascii="Symbol" w:hAnsi="Symbol" w:hint="default"/>
      </w:rPr>
    </w:lvl>
    <w:lvl w:ilvl="1" w:tplc="04080003" w:tentative="1">
      <w:start w:val="1"/>
      <w:numFmt w:val="bullet"/>
      <w:lvlText w:val="o"/>
      <w:lvlJc w:val="left"/>
      <w:pPr>
        <w:tabs>
          <w:tab w:val="num" w:pos="1490"/>
        </w:tabs>
        <w:ind w:left="1490" w:hanging="360"/>
      </w:pPr>
      <w:rPr>
        <w:rFonts w:ascii="Courier New" w:hAnsi="Courier New" w:cs="Courier New" w:hint="default"/>
      </w:rPr>
    </w:lvl>
    <w:lvl w:ilvl="2" w:tplc="04080005" w:tentative="1">
      <w:start w:val="1"/>
      <w:numFmt w:val="bullet"/>
      <w:lvlText w:val=""/>
      <w:lvlJc w:val="left"/>
      <w:pPr>
        <w:tabs>
          <w:tab w:val="num" w:pos="2210"/>
        </w:tabs>
        <w:ind w:left="2210" w:hanging="360"/>
      </w:pPr>
      <w:rPr>
        <w:rFonts w:ascii="Wingdings" w:hAnsi="Wingdings" w:hint="default"/>
      </w:rPr>
    </w:lvl>
    <w:lvl w:ilvl="3" w:tplc="04080001" w:tentative="1">
      <w:start w:val="1"/>
      <w:numFmt w:val="bullet"/>
      <w:lvlText w:val=""/>
      <w:lvlJc w:val="left"/>
      <w:pPr>
        <w:tabs>
          <w:tab w:val="num" w:pos="2930"/>
        </w:tabs>
        <w:ind w:left="2930" w:hanging="360"/>
      </w:pPr>
      <w:rPr>
        <w:rFonts w:ascii="Symbol" w:hAnsi="Symbol" w:hint="default"/>
      </w:rPr>
    </w:lvl>
    <w:lvl w:ilvl="4" w:tplc="04080003" w:tentative="1">
      <w:start w:val="1"/>
      <w:numFmt w:val="bullet"/>
      <w:lvlText w:val="o"/>
      <w:lvlJc w:val="left"/>
      <w:pPr>
        <w:tabs>
          <w:tab w:val="num" w:pos="3650"/>
        </w:tabs>
        <w:ind w:left="3650" w:hanging="360"/>
      </w:pPr>
      <w:rPr>
        <w:rFonts w:ascii="Courier New" w:hAnsi="Courier New" w:cs="Courier New" w:hint="default"/>
      </w:rPr>
    </w:lvl>
    <w:lvl w:ilvl="5" w:tplc="04080005" w:tentative="1">
      <w:start w:val="1"/>
      <w:numFmt w:val="bullet"/>
      <w:lvlText w:val=""/>
      <w:lvlJc w:val="left"/>
      <w:pPr>
        <w:tabs>
          <w:tab w:val="num" w:pos="4370"/>
        </w:tabs>
        <w:ind w:left="4370" w:hanging="360"/>
      </w:pPr>
      <w:rPr>
        <w:rFonts w:ascii="Wingdings" w:hAnsi="Wingdings" w:hint="default"/>
      </w:rPr>
    </w:lvl>
    <w:lvl w:ilvl="6" w:tplc="04080001" w:tentative="1">
      <w:start w:val="1"/>
      <w:numFmt w:val="bullet"/>
      <w:lvlText w:val=""/>
      <w:lvlJc w:val="left"/>
      <w:pPr>
        <w:tabs>
          <w:tab w:val="num" w:pos="5090"/>
        </w:tabs>
        <w:ind w:left="5090" w:hanging="360"/>
      </w:pPr>
      <w:rPr>
        <w:rFonts w:ascii="Symbol" w:hAnsi="Symbol" w:hint="default"/>
      </w:rPr>
    </w:lvl>
    <w:lvl w:ilvl="7" w:tplc="04080003" w:tentative="1">
      <w:start w:val="1"/>
      <w:numFmt w:val="bullet"/>
      <w:lvlText w:val="o"/>
      <w:lvlJc w:val="left"/>
      <w:pPr>
        <w:tabs>
          <w:tab w:val="num" w:pos="5810"/>
        </w:tabs>
        <w:ind w:left="5810" w:hanging="360"/>
      </w:pPr>
      <w:rPr>
        <w:rFonts w:ascii="Courier New" w:hAnsi="Courier New" w:cs="Courier New" w:hint="default"/>
      </w:rPr>
    </w:lvl>
    <w:lvl w:ilvl="8" w:tplc="04080005" w:tentative="1">
      <w:start w:val="1"/>
      <w:numFmt w:val="bullet"/>
      <w:lvlText w:val=""/>
      <w:lvlJc w:val="left"/>
      <w:pPr>
        <w:tabs>
          <w:tab w:val="num" w:pos="6530"/>
        </w:tabs>
        <w:ind w:left="6530" w:hanging="360"/>
      </w:pPr>
      <w:rPr>
        <w:rFonts w:ascii="Wingdings" w:hAnsi="Wingdings" w:hint="default"/>
      </w:rPr>
    </w:lvl>
  </w:abstractNum>
  <w:abstractNum w:abstractNumId="16">
    <w:nsid w:val="218E07B8"/>
    <w:multiLevelType w:val="hybridMultilevel"/>
    <w:tmpl w:val="9990B438"/>
    <w:lvl w:ilvl="0" w:tplc="F61C4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97FE3"/>
    <w:multiLevelType w:val="hybridMultilevel"/>
    <w:tmpl w:val="E4342B56"/>
    <w:lvl w:ilvl="0" w:tplc="90CED0F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4AE6902"/>
    <w:multiLevelType w:val="hybridMultilevel"/>
    <w:tmpl w:val="64544986"/>
    <w:lvl w:ilvl="0" w:tplc="04080003">
      <w:start w:val="1"/>
      <w:numFmt w:val="bullet"/>
      <w:lvlText w:val=""/>
      <w:lvlJc w:val="left"/>
      <w:pPr>
        <w:tabs>
          <w:tab w:val="num" w:pos="1440"/>
        </w:tabs>
        <w:ind w:left="1440" w:hanging="360"/>
      </w:pPr>
      <w:rPr>
        <w:rFonts w:ascii="Symbol" w:hAnsi="Symbol" w:hint="default"/>
        <w:color w:val="auto"/>
      </w:rPr>
    </w:lvl>
    <w:lvl w:ilvl="1" w:tplc="04080001"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4EF2E79"/>
    <w:multiLevelType w:val="hybridMultilevel"/>
    <w:tmpl w:val="FC04C7B2"/>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90CED0F2">
      <w:numFmt w:val="bullet"/>
      <w:lvlText w:val="•"/>
      <w:lvlJc w:val="left"/>
      <w:pPr>
        <w:ind w:left="1709" w:hanging="705"/>
      </w:pPr>
      <w:rPr>
        <w:rFonts w:ascii="Times New Roman" w:eastAsia="Times New Roman" w:hAnsi="Times New Roman" w:cs="Times New Roman"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20">
    <w:nsid w:val="2629265F"/>
    <w:multiLevelType w:val="hybridMultilevel"/>
    <w:tmpl w:val="1F9856B8"/>
    <w:lvl w:ilvl="0" w:tplc="ADEA898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8A75B34"/>
    <w:multiLevelType w:val="hybridMultilevel"/>
    <w:tmpl w:val="667ADB28"/>
    <w:lvl w:ilvl="0" w:tplc="BA443D68">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2">
    <w:nsid w:val="2C6E3867"/>
    <w:multiLevelType w:val="hybridMultilevel"/>
    <w:tmpl w:val="D7E4E5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6604579"/>
    <w:multiLevelType w:val="hybridMultilevel"/>
    <w:tmpl w:val="00BEBB74"/>
    <w:lvl w:ilvl="0" w:tplc="04908492">
      <w:start w:val="1"/>
      <w:numFmt w:val="bullet"/>
      <w:lvlText w:val="▫"/>
      <w:lvlJc w:val="left"/>
      <w:pPr>
        <w:tabs>
          <w:tab w:val="num" w:pos="720"/>
        </w:tabs>
        <w:ind w:left="720" w:hanging="360"/>
      </w:pPr>
      <w:rPr>
        <w:rFonts w:ascii="Courier New" w:hAnsi="Courier New"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4">
    <w:nsid w:val="396879A1"/>
    <w:multiLevelType w:val="hybridMultilevel"/>
    <w:tmpl w:val="F5F091A0"/>
    <w:lvl w:ilvl="0" w:tplc="04080001">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cs="Wingdings" w:hint="default"/>
      </w:rPr>
    </w:lvl>
    <w:lvl w:ilvl="3" w:tplc="FFFFFFFF">
      <w:start w:val="1"/>
      <w:numFmt w:val="bullet"/>
      <w:lvlText w:val=""/>
      <w:lvlJc w:val="left"/>
      <w:pPr>
        <w:tabs>
          <w:tab w:val="num" w:pos="2340"/>
        </w:tabs>
        <w:ind w:left="2340" w:hanging="360"/>
      </w:pPr>
      <w:rPr>
        <w:rFonts w:ascii="Symbol" w:hAnsi="Symbol" w:cs="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start w:val="1"/>
      <w:numFmt w:val="bullet"/>
      <w:lvlText w:val=""/>
      <w:lvlJc w:val="left"/>
      <w:pPr>
        <w:tabs>
          <w:tab w:val="num" w:pos="3780"/>
        </w:tabs>
        <w:ind w:left="3780" w:hanging="360"/>
      </w:pPr>
      <w:rPr>
        <w:rFonts w:ascii="Wingdings" w:hAnsi="Wingdings" w:cs="Wingdings" w:hint="default"/>
      </w:rPr>
    </w:lvl>
    <w:lvl w:ilvl="6" w:tplc="FFFFFFFF">
      <w:start w:val="1"/>
      <w:numFmt w:val="bullet"/>
      <w:lvlText w:val=""/>
      <w:lvlJc w:val="left"/>
      <w:pPr>
        <w:tabs>
          <w:tab w:val="num" w:pos="4500"/>
        </w:tabs>
        <w:ind w:left="4500" w:hanging="360"/>
      </w:pPr>
      <w:rPr>
        <w:rFonts w:ascii="Symbol" w:hAnsi="Symbol" w:cs="Symbol" w:hint="default"/>
      </w:rPr>
    </w:lvl>
    <w:lvl w:ilvl="7" w:tplc="FFFFFFFF">
      <w:start w:val="1"/>
      <w:numFmt w:val="bullet"/>
      <w:lvlText w:val="o"/>
      <w:lvlJc w:val="left"/>
      <w:pPr>
        <w:tabs>
          <w:tab w:val="num" w:pos="5220"/>
        </w:tabs>
        <w:ind w:left="5220" w:hanging="360"/>
      </w:pPr>
      <w:rPr>
        <w:rFonts w:ascii="Courier New" w:hAnsi="Courier New" w:cs="Courier New" w:hint="default"/>
      </w:rPr>
    </w:lvl>
    <w:lvl w:ilvl="8" w:tplc="FFFFFFFF">
      <w:start w:val="1"/>
      <w:numFmt w:val="bullet"/>
      <w:lvlText w:val=""/>
      <w:lvlJc w:val="left"/>
      <w:pPr>
        <w:tabs>
          <w:tab w:val="num" w:pos="5940"/>
        </w:tabs>
        <w:ind w:left="5940" w:hanging="360"/>
      </w:pPr>
      <w:rPr>
        <w:rFonts w:ascii="Wingdings" w:hAnsi="Wingdings" w:cs="Wingdings" w:hint="default"/>
      </w:rPr>
    </w:lvl>
  </w:abstractNum>
  <w:abstractNum w:abstractNumId="25">
    <w:nsid w:val="3A5D52B0"/>
    <w:multiLevelType w:val="hybridMultilevel"/>
    <w:tmpl w:val="9904D04E"/>
    <w:lvl w:ilvl="0" w:tplc="EBFE1FAE">
      <w:start w:val="1"/>
      <w:numFmt w:val="upperRoman"/>
      <w:lvlText w:val="%1-"/>
      <w:lvlJc w:val="left"/>
      <w:pPr>
        <w:ind w:left="1080" w:hanging="720"/>
      </w:pPr>
      <w:rPr>
        <w:rFonts w:hint="default"/>
        <w:b/>
        <w:bCs/>
        <w:sz w:val="24"/>
        <w:szCs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6">
    <w:nsid w:val="3D0936B2"/>
    <w:multiLevelType w:val="hybridMultilevel"/>
    <w:tmpl w:val="D1ECF46E"/>
    <w:lvl w:ilvl="0" w:tplc="C8AE5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94453"/>
    <w:multiLevelType w:val="hybridMultilevel"/>
    <w:tmpl w:val="0A8A899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720"/>
        </w:tabs>
        <w:ind w:left="720" w:hanging="360"/>
      </w:pPr>
      <w:rPr>
        <w:rFonts w:hint="default"/>
      </w:rPr>
    </w:lvl>
    <w:lvl w:ilvl="2" w:tplc="BA829886">
      <w:start w:val="6"/>
      <w:numFmt w:val="lowerLetter"/>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2AF472C"/>
    <w:multiLevelType w:val="hybridMultilevel"/>
    <w:tmpl w:val="A0B4B8C2"/>
    <w:lvl w:ilvl="0" w:tplc="686C960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7A56F0"/>
    <w:multiLevelType w:val="hybridMultilevel"/>
    <w:tmpl w:val="9904D04E"/>
    <w:lvl w:ilvl="0" w:tplc="D5C22132">
      <w:start w:val="1"/>
      <w:numFmt w:val="upperRoman"/>
      <w:lvlText w:val="%1-"/>
      <w:lvlJc w:val="left"/>
      <w:pPr>
        <w:ind w:left="1080" w:hanging="720"/>
      </w:pPr>
      <w:rPr>
        <w:rFonts w:hint="default"/>
        <w:b/>
        <w:bCs/>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nsid w:val="58CA035E"/>
    <w:multiLevelType w:val="hybridMultilevel"/>
    <w:tmpl w:val="ACACAD4E"/>
    <w:lvl w:ilvl="0" w:tplc="90CED0F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80003">
      <w:start w:val="1"/>
      <w:numFmt w:val="decimal"/>
      <w:lvlText w:val="%2."/>
      <w:lvlJc w:val="left"/>
      <w:pPr>
        <w:tabs>
          <w:tab w:val="num" w:pos="598"/>
        </w:tabs>
        <w:ind w:left="598" w:hanging="360"/>
      </w:pPr>
      <w:rPr>
        <w:rFonts w:hint="default"/>
      </w:rPr>
    </w:lvl>
    <w:lvl w:ilvl="2" w:tplc="022EDCE8">
      <w:start w:val="1"/>
      <w:numFmt w:val="decimal"/>
      <w:lvlText w:val="(%3)"/>
      <w:lvlJc w:val="left"/>
      <w:pPr>
        <w:tabs>
          <w:tab w:val="num" w:pos="1318"/>
        </w:tabs>
        <w:ind w:left="1318" w:hanging="360"/>
      </w:pPr>
      <w:rPr>
        <w:rFonts w:hint="default"/>
      </w:rPr>
    </w:lvl>
    <w:lvl w:ilvl="3" w:tplc="04080001" w:tentative="1">
      <w:start w:val="1"/>
      <w:numFmt w:val="bullet"/>
      <w:lvlText w:val=""/>
      <w:lvlJc w:val="left"/>
      <w:pPr>
        <w:tabs>
          <w:tab w:val="num" w:pos="2038"/>
        </w:tabs>
        <w:ind w:left="2038" w:hanging="360"/>
      </w:pPr>
      <w:rPr>
        <w:rFonts w:ascii="Symbol" w:hAnsi="Symbol" w:hint="default"/>
      </w:rPr>
    </w:lvl>
    <w:lvl w:ilvl="4" w:tplc="04080003" w:tentative="1">
      <w:start w:val="1"/>
      <w:numFmt w:val="bullet"/>
      <w:lvlText w:val="o"/>
      <w:lvlJc w:val="left"/>
      <w:pPr>
        <w:tabs>
          <w:tab w:val="num" w:pos="2758"/>
        </w:tabs>
        <w:ind w:left="2758" w:hanging="360"/>
      </w:pPr>
      <w:rPr>
        <w:rFonts w:ascii="Courier New" w:hAnsi="Courier New" w:hint="default"/>
      </w:rPr>
    </w:lvl>
    <w:lvl w:ilvl="5" w:tplc="04080005" w:tentative="1">
      <w:start w:val="1"/>
      <w:numFmt w:val="bullet"/>
      <w:lvlText w:val=""/>
      <w:lvlJc w:val="left"/>
      <w:pPr>
        <w:tabs>
          <w:tab w:val="num" w:pos="3478"/>
        </w:tabs>
        <w:ind w:left="3478" w:hanging="360"/>
      </w:pPr>
      <w:rPr>
        <w:rFonts w:ascii="Wingdings" w:hAnsi="Wingdings" w:hint="default"/>
      </w:rPr>
    </w:lvl>
    <w:lvl w:ilvl="6" w:tplc="04080001" w:tentative="1">
      <w:start w:val="1"/>
      <w:numFmt w:val="bullet"/>
      <w:lvlText w:val=""/>
      <w:lvlJc w:val="left"/>
      <w:pPr>
        <w:tabs>
          <w:tab w:val="num" w:pos="4198"/>
        </w:tabs>
        <w:ind w:left="4198" w:hanging="360"/>
      </w:pPr>
      <w:rPr>
        <w:rFonts w:ascii="Symbol" w:hAnsi="Symbol" w:hint="default"/>
      </w:rPr>
    </w:lvl>
    <w:lvl w:ilvl="7" w:tplc="04080003" w:tentative="1">
      <w:start w:val="1"/>
      <w:numFmt w:val="bullet"/>
      <w:lvlText w:val="o"/>
      <w:lvlJc w:val="left"/>
      <w:pPr>
        <w:tabs>
          <w:tab w:val="num" w:pos="4918"/>
        </w:tabs>
        <w:ind w:left="4918" w:hanging="360"/>
      </w:pPr>
      <w:rPr>
        <w:rFonts w:ascii="Courier New" w:hAnsi="Courier New" w:hint="default"/>
      </w:rPr>
    </w:lvl>
    <w:lvl w:ilvl="8" w:tplc="04080005" w:tentative="1">
      <w:start w:val="1"/>
      <w:numFmt w:val="bullet"/>
      <w:lvlText w:val=""/>
      <w:lvlJc w:val="left"/>
      <w:pPr>
        <w:tabs>
          <w:tab w:val="num" w:pos="5638"/>
        </w:tabs>
        <w:ind w:left="5638" w:hanging="360"/>
      </w:pPr>
      <w:rPr>
        <w:rFonts w:ascii="Wingdings" w:hAnsi="Wingdings" w:hint="default"/>
      </w:rPr>
    </w:lvl>
  </w:abstractNum>
  <w:abstractNum w:abstractNumId="31">
    <w:nsid w:val="5A5E02CE"/>
    <w:multiLevelType w:val="hybridMultilevel"/>
    <w:tmpl w:val="706A3344"/>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686C960A">
      <w:start w:val="1"/>
      <w:numFmt w:val="upperRoman"/>
      <w:lvlText w:val="%2."/>
      <w:lvlJc w:val="lef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32">
    <w:nsid w:val="5CAE4BD7"/>
    <w:multiLevelType w:val="hybridMultilevel"/>
    <w:tmpl w:val="71FC55E4"/>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0F">
      <w:start w:val="1"/>
      <w:numFmt w:val="decimal"/>
      <w:lvlText w:val="%2."/>
      <w:lvlJc w:val="lef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33">
    <w:nsid w:val="60060263"/>
    <w:multiLevelType w:val="hybridMultilevel"/>
    <w:tmpl w:val="57A23F1E"/>
    <w:lvl w:ilvl="0" w:tplc="D58CF6BE">
      <w:start w:val="1"/>
      <w:numFmt w:val="decimal"/>
      <w:lvlText w:val="%1."/>
      <w:lvlJc w:val="left"/>
      <w:pPr>
        <w:tabs>
          <w:tab w:val="num" w:pos="360"/>
        </w:tabs>
        <w:ind w:left="360" w:hanging="360"/>
      </w:pPr>
      <w:rPr>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0543A22"/>
    <w:multiLevelType w:val="hybridMultilevel"/>
    <w:tmpl w:val="EC14619E"/>
    <w:lvl w:ilvl="0" w:tplc="FFFFFFFF">
      <w:start w:val="1"/>
      <w:numFmt w:val="bullet"/>
      <w:lvlText w:val="-"/>
      <w:lvlJc w:val="left"/>
      <w:pPr>
        <w:tabs>
          <w:tab w:val="num" w:pos="360"/>
        </w:tabs>
        <w:ind w:left="360" w:hanging="360"/>
      </w:pPr>
      <w:rPr>
        <w:rFonts w:ascii="Tahoma" w:hAnsi="Tahoma" w:hint="default"/>
      </w:rPr>
    </w:lvl>
    <w:lvl w:ilvl="1" w:tplc="0408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7919E6"/>
    <w:multiLevelType w:val="hybridMultilevel"/>
    <w:tmpl w:val="EBACB438"/>
    <w:lvl w:ilvl="0" w:tplc="D7289AEC">
      <w:start w:val="1"/>
      <w:numFmt w:val="upperRoman"/>
      <w:lvlText w:val="%1."/>
      <w:lvlJc w:val="left"/>
      <w:pPr>
        <w:ind w:left="1080" w:hanging="720"/>
      </w:pPr>
      <w:rPr>
        <w:rFonts w:ascii="Times New Roman" w:hAnsi="Times New Roman"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5F0134"/>
    <w:multiLevelType w:val="hybridMultilevel"/>
    <w:tmpl w:val="C4187894"/>
    <w:lvl w:ilvl="0" w:tplc="E4C61BF0">
      <w:start w:val="1"/>
      <w:numFmt w:val="bullet"/>
      <w:lvlText w:val=""/>
      <w:lvlJc w:val="left"/>
      <w:pPr>
        <w:tabs>
          <w:tab w:val="num" w:pos="417"/>
        </w:tabs>
        <w:ind w:left="340" w:hanging="283"/>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nsid w:val="63B0203D"/>
    <w:multiLevelType w:val="hybridMultilevel"/>
    <w:tmpl w:val="1972A5FE"/>
    <w:lvl w:ilvl="0" w:tplc="E4C61BF0">
      <w:start w:val="1"/>
      <w:numFmt w:val="bullet"/>
      <w:lvlText w:val=""/>
      <w:lvlJc w:val="left"/>
      <w:pPr>
        <w:tabs>
          <w:tab w:val="num" w:pos="624"/>
        </w:tabs>
        <w:ind w:left="624" w:hanging="397"/>
      </w:pPr>
      <w:rPr>
        <w:rFonts w:ascii="Wingdings" w:hAnsi="Wingdings" w:hint="default"/>
        <w:sz w:val="16"/>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8">
    <w:nsid w:val="676C6380"/>
    <w:multiLevelType w:val="hybridMultilevel"/>
    <w:tmpl w:val="C5CA54C0"/>
    <w:lvl w:ilvl="0" w:tplc="68282512">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9">
    <w:nsid w:val="67A97D22"/>
    <w:multiLevelType w:val="hybridMultilevel"/>
    <w:tmpl w:val="BBD8C26A"/>
    <w:lvl w:ilvl="0" w:tplc="6A0E0E1A">
      <w:start w:val="1"/>
      <w:numFmt w:val="bullet"/>
      <w:lvlText w:val=""/>
      <w:lvlJc w:val="left"/>
      <w:pPr>
        <w:tabs>
          <w:tab w:val="num" w:pos="720"/>
        </w:tabs>
        <w:ind w:left="720" w:hanging="360"/>
      </w:pPr>
      <w:rPr>
        <w:rFonts w:ascii="Symbol" w:hAnsi="Symbol" w:hint="default"/>
      </w:rPr>
    </w:lvl>
    <w:lvl w:ilvl="1" w:tplc="040C0003">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205DBC"/>
    <w:multiLevelType w:val="hybridMultilevel"/>
    <w:tmpl w:val="8EB420C8"/>
    <w:lvl w:ilvl="0" w:tplc="040C000F">
      <w:start w:val="1"/>
      <w:numFmt w:val="bullet"/>
      <w:lvlText w:val=""/>
      <w:lvlJc w:val="left"/>
      <w:pPr>
        <w:tabs>
          <w:tab w:val="num" w:pos="417"/>
        </w:tabs>
        <w:ind w:left="340" w:hanging="283"/>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1">
    <w:nsid w:val="6D564B0B"/>
    <w:multiLevelType w:val="hybridMultilevel"/>
    <w:tmpl w:val="3F4CC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DD1FA6E"/>
    <w:multiLevelType w:val="hybridMultilevel"/>
    <w:tmpl w:val="32C3674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F36404B"/>
    <w:multiLevelType w:val="hybridMultilevel"/>
    <w:tmpl w:val="73A62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35222"/>
    <w:multiLevelType w:val="hybridMultilevel"/>
    <w:tmpl w:val="4832310C"/>
    <w:lvl w:ilvl="0" w:tplc="9DD2F400">
      <w:start w:val="1"/>
      <w:numFmt w:val="bullet"/>
      <w:lvlText w:val=""/>
      <w:lvlJc w:val="left"/>
      <w:pPr>
        <w:tabs>
          <w:tab w:val="num" w:pos="417"/>
        </w:tabs>
        <w:ind w:left="340" w:hanging="283"/>
      </w:pPr>
      <w:rPr>
        <w:rFonts w:ascii="Symbol" w:hAnsi="Symbol" w:hint="default"/>
      </w:rPr>
    </w:lvl>
    <w:lvl w:ilvl="1" w:tplc="DB48DCA4"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17262E5"/>
    <w:multiLevelType w:val="multilevel"/>
    <w:tmpl w:val="54BE5AF6"/>
    <w:lvl w:ilvl="0">
      <w:start w:val="6"/>
      <w:numFmt w:val="upperLetter"/>
      <w:lvlText w:val="%1."/>
      <w:lvlJc w:val="left"/>
      <w:pPr>
        <w:tabs>
          <w:tab w:val="num" w:pos="360"/>
        </w:tabs>
        <w:ind w:left="360" w:hanging="360"/>
      </w:pPr>
      <w:rPr>
        <w:rFonts w:ascii="Arial" w:hAnsi="Arial" w:hint="default"/>
        <w:b/>
        <w:i w:val="0"/>
        <w:sz w:val="32"/>
        <w:szCs w:val="32"/>
      </w:rPr>
    </w:lvl>
    <w:lvl w:ilvl="1">
      <w:start w:val="1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4610450"/>
    <w:multiLevelType w:val="hybridMultilevel"/>
    <w:tmpl w:val="2F146B46"/>
    <w:lvl w:ilvl="0" w:tplc="E3EEACD4">
      <w:start w:val="1"/>
      <w:numFmt w:val="bullet"/>
      <w:lvlText w:val=""/>
      <w:lvlJc w:val="left"/>
      <w:pPr>
        <w:tabs>
          <w:tab w:val="num" w:pos="417"/>
        </w:tabs>
        <w:ind w:left="340" w:hanging="283"/>
      </w:pPr>
      <w:rPr>
        <w:rFonts w:ascii="Symbol" w:hAnsi="Symbol" w:hint="default"/>
      </w:rPr>
    </w:lvl>
    <w:lvl w:ilvl="1" w:tplc="C0EA4F3A" w:tentative="1">
      <w:start w:val="1"/>
      <w:numFmt w:val="bullet"/>
      <w:lvlText w:val="o"/>
      <w:lvlJc w:val="left"/>
      <w:pPr>
        <w:tabs>
          <w:tab w:val="num" w:pos="1440"/>
        </w:tabs>
        <w:ind w:left="1440" w:hanging="360"/>
      </w:pPr>
      <w:rPr>
        <w:rFonts w:ascii="Courier New" w:hAnsi="Courier New" w:cs="Courier New" w:hint="default"/>
      </w:rPr>
    </w:lvl>
    <w:lvl w:ilvl="2" w:tplc="F932978A" w:tentative="1">
      <w:start w:val="1"/>
      <w:numFmt w:val="bullet"/>
      <w:lvlText w:val=""/>
      <w:lvlJc w:val="left"/>
      <w:pPr>
        <w:tabs>
          <w:tab w:val="num" w:pos="2160"/>
        </w:tabs>
        <w:ind w:left="2160" w:hanging="360"/>
      </w:pPr>
      <w:rPr>
        <w:rFonts w:ascii="Wingdings" w:hAnsi="Wingdings" w:hint="default"/>
      </w:rPr>
    </w:lvl>
    <w:lvl w:ilvl="3" w:tplc="ED58F42E" w:tentative="1">
      <w:start w:val="1"/>
      <w:numFmt w:val="bullet"/>
      <w:lvlText w:val=""/>
      <w:lvlJc w:val="left"/>
      <w:pPr>
        <w:tabs>
          <w:tab w:val="num" w:pos="2880"/>
        </w:tabs>
        <w:ind w:left="2880" w:hanging="360"/>
      </w:pPr>
      <w:rPr>
        <w:rFonts w:ascii="Symbol" w:hAnsi="Symbol" w:hint="default"/>
      </w:rPr>
    </w:lvl>
    <w:lvl w:ilvl="4" w:tplc="3DB268EC" w:tentative="1">
      <w:start w:val="1"/>
      <w:numFmt w:val="bullet"/>
      <w:lvlText w:val="o"/>
      <w:lvlJc w:val="left"/>
      <w:pPr>
        <w:tabs>
          <w:tab w:val="num" w:pos="3600"/>
        </w:tabs>
        <w:ind w:left="3600" w:hanging="360"/>
      </w:pPr>
      <w:rPr>
        <w:rFonts w:ascii="Courier New" w:hAnsi="Courier New" w:cs="Courier New" w:hint="default"/>
      </w:rPr>
    </w:lvl>
    <w:lvl w:ilvl="5" w:tplc="8BFA8CB6" w:tentative="1">
      <w:start w:val="1"/>
      <w:numFmt w:val="bullet"/>
      <w:lvlText w:val=""/>
      <w:lvlJc w:val="left"/>
      <w:pPr>
        <w:tabs>
          <w:tab w:val="num" w:pos="4320"/>
        </w:tabs>
        <w:ind w:left="4320" w:hanging="360"/>
      </w:pPr>
      <w:rPr>
        <w:rFonts w:ascii="Wingdings" w:hAnsi="Wingdings" w:hint="default"/>
      </w:rPr>
    </w:lvl>
    <w:lvl w:ilvl="6" w:tplc="A3322A30" w:tentative="1">
      <w:start w:val="1"/>
      <w:numFmt w:val="bullet"/>
      <w:lvlText w:val=""/>
      <w:lvlJc w:val="left"/>
      <w:pPr>
        <w:tabs>
          <w:tab w:val="num" w:pos="5040"/>
        </w:tabs>
        <w:ind w:left="5040" w:hanging="360"/>
      </w:pPr>
      <w:rPr>
        <w:rFonts w:ascii="Symbol" w:hAnsi="Symbol" w:hint="default"/>
      </w:rPr>
    </w:lvl>
    <w:lvl w:ilvl="7" w:tplc="DEE0CD1C" w:tentative="1">
      <w:start w:val="1"/>
      <w:numFmt w:val="bullet"/>
      <w:lvlText w:val="o"/>
      <w:lvlJc w:val="left"/>
      <w:pPr>
        <w:tabs>
          <w:tab w:val="num" w:pos="5760"/>
        </w:tabs>
        <w:ind w:left="5760" w:hanging="360"/>
      </w:pPr>
      <w:rPr>
        <w:rFonts w:ascii="Courier New" w:hAnsi="Courier New" w:cs="Courier New" w:hint="default"/>
      </w:rPr>
    </w:lvl>
    <w:lvl w:ilvl="8" w:tplc="64F44082" w:tentative="1">
      <w:start w:val="1"/>
      <w:numFmt w:val="bullet"/>
      <w:lvlText w:val=""/>
      <w:lvlJc w:val="left"/>
      <w:pPr>
        <w:tabs>
          <w:tab w:val="num" w:pos="6480"/>
        </w:tabs>
        <w:ind w:left="6480" w:hanging="360"/>
      </w:pPr>
      <w:rPr>
        <w:rFonts w:ascii="Wingdings" w:hAnsi="Wingdings" w:hint="default"/>
      </w:rPr>
    </w:lvl>
  </w:abstractNum>
  <w:abstractNum w:abstractNumId="47">
    <w:nsid w:val="7CF4617B"/>
    <w:multiLevelType w:val="hybridMultilevel"/>
    <w:tmpl w:val="CCAEBB1E"/>
    <w:lvl w:ilvl="0" w:tplc="6828251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6"/>
  </w:num>
  <w:num w:numId="3">
    <w:abstractNumId w:val="40"/>
  </w:num>
  <w:num w:numId="4">
    <w:abstractNumId w:val="37"/>
  </w:num>
  <w:num w:numId="5">
    <w:abstractNumId w:val="44"/>
  </w:num>
  <w:num w:numId="6">
    <w:abstractNumId w:val="39"/>
  </w:num>
  <w:num w:numId="7">
    <w:abstractNumId w:val="21"/>
  </w:num>
  <w:num w:numId="8">
    <w:abstractNumId w:val="10"/>
  </w:num>
  <w:num w:numId="9">
    <w:abstractNumId w:val="8"/>
  </w:num>
  <w:num w:numId="10">
    <w:abstractNumId w:val="19"/>
  </w:num>
  <w:num w:numId="11">
    <w:abstractNumId w:val="3"/>
  </w:num>
  <w:num w:numId="12">
    <w:abstractNumId w:val="46"/>
  </w:num>
  <w:num w:numId="13">
    <w:abstractNumId w:val="23"/>
  </w:num>
  <w:num w:numId="14">
    <w:abstractNumId w:val="25"/>
  </w:num>
  <w:num w:numId="15">
    <w:abstractNumId w:val="14"/>
  </w:num>
  <w:num w:numId="16">
    <w:abstractNumId w:val="29"/>
  </w:num>
  <w:num w:numId="17">
    <w:abstractNumId w:val="7"/>
  </w:num>
  <w:num w:numId="18">
    <w:abstractNumId w:val="20"/>
  </w:num>
  <w:num w:numId="19">
    <w:abstractNumId w:val="9"/>
  </w:num>
  <w:num w:numId="20">
    <w:abstractNumId w:val="34"/>
  </w:num>
  <w:num w:numId="21">
    <w:abstractNumId w:val="2"/>
  </w:num>
  <w:num w:numId="22">
    <w:abstractNumId w:val="11"/>
  </w:num>
  <w:num w:numId="23">
    <w:abstractNumId w:val="12"/>
  </w:num>
  <w:num w:numId="24">
    <w:abstractNumId w:val="18"/>
  </w:num>
  <w:num w:numId="25">
    <w:abstractNumId w:val="33"/>
  </w:num>
  <w:num w:numId="26">
    <w:abstractNumId w:val="27"/>
  </w:num>
  <w:num w:numId="27">
    <w:abstractNumId w:val="1"/>
  </w:num>
  <w:num w:numId="28">
    <w:abstractNumId w:val="5"/>
  </w:num>
  <w:num w:numId="29">
    <w:abstractNumId w:val="0"/>
  </w:num>
  <w:num w:numId="30">
    <w:abstractNumId w:val="47"/>
  </w:num>
  <w:num w:numId="31">
    <w:abstractNumId w:val="15"/>
  </w:num>
  <w:num w:numId="32">
    <w:abstractNumId w:val="24"/>
  </w:num>
  <w:num w:numId="33">
    <w:abstractNumId w:val="4"/>
  </w:num>
  <w:num w:numId="34">
    <w:abstractNumId w:val="43"/>
  </w:num>
  <w:num w:numId="35">
    <w:abstractNumId w:val="16"/>
  </w:num>
  <w:num w:numId="36">
    <w:abstractNumId w:val="26"/>
  </w:num>
  <w:num w:numId="37">
    <w:abstractNumId w:val="13"/>
  </w:num>
  <w:num w:numId="38">
    <w:abstractNumId w:val="45"/>
  </w:num>
  <w:num w:numId="39">
    <w:abstractNumId w:val="42"/>
  </w:num>
  <w:num w:numId="40">
    <w:abstractNumId w:val="28"/>
  </w:num>
  <w:num w:numId="41">
    <w:abstractNumId w:val="41"/>
  </w:num>
  <w:num w:numId="42">
    <w:abstractNumId w:val="31"/>
  </w:num>
  <w:num w:numId="43">
    <w:abstractNumId w:val="32"/>
  </w:num>
  <w:num w:numId="44">
    <w:abstractNumId w:val="22"/>
  </w:num>
  <w:num w:numId="45">
    <w:abstractNumId w:val="6"/>
  </w:num>
  <w:num w:numId="46">
    <w:abstractNumId w:val="35"/>
  </w:num>
  <w:num w:numId="47">
    <w:abstractNumId w:val="3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4E7540"/>
    <w:rsid w:val="000039F9"/>
    <w:rsid w:val="0001086E"/>
    <w:rsid w:val="00013020"/>
    <w:rsid w:val="00016E66"/>
    <w:rsid w:val="00020EED"/>
    <w:rsid w:val="00041B56"/>
    <w:rsid w:val="00063438"/>
    <w:rsid w:val="00090163"/>
    <w:rsid w:val="0009531D"/>
    <w:rsid w:val="000B1BF9"/>
    <w:rsid w:val="000B26A3"/>
    <w:rsid w:val="000B2F6C"/>
    <w:rsid w:val="000B57C7"/>
    <w:rsid w:val="000D1100"/>
    <w:rsid w:val="000D629D"/>
    <w:rsid w:val="000F7CE2"/>
    <w:rsid w:val="00103703"/>
    <w:rsid w:val="001115DA"/>
    <w:rsid w:val="00112640"/>
    <w:rsid w:val="001220D5"/>
    <w:rsid w:val="00140396"/>
    <w:rsid w:val="001427ED"/>
    <w:rsid w:val="001445AF"/>
    <w:rsid w:val="00174C12"/>
    <w:rsid w:val="00183082"/>
    <w:rsid w:val="00187B97"/>
    <w:rsid w:val="001A5133"/>
    <w:rsid w:val="001B3791"/>
    <w:rsid w:val="001B52E4"/>
    <w:rsid w:val="001B6210"/>
    <w:rsid w:val="001B6266"/>
    <w:rsid w:val="001C00B8"/>
    <w:rsid w:val="001C06E6"/>
    <w:rsid w:val="001C1CEC"/>
    <w:rsid w:val="001C484C"/>
    <w:rsid w:val="001C560E"/>
    <w:rsid w:val="001C676D"/>
    <w:rsid w:val="001E687D"/>
    <w:rsid w:val="001F0411"/>
    <w:rsid w:val="001F3AFC"/>
    <w:rsid w:val="00205D7D"/>
    <w:rsid w:val="002173F7"/>
    <w:rsid w:val="00225748"/>
    <w:rsid w:val="00227605"/>
    <w:rsid w:val="002276EB"/>
    <w:rsid w:val="00233B72"/>
    <w:rsid w:val="00233B92"/>
    <w:rsid w:val="0024371B"/>
    <w:rsid w:val="00245179"/>
    <w:rsid w:val="00280EB0"/>
    <w:rsid w:val="002834A2"/>
    <w:rsid w:val="00290B3B"/>
    <w:rsid w:val="002938F0"/>
    <w:rsid w:val="00293E3E"/>
    <w:rsid w:val="002A64D5"/>
    <w:rsid w:val="002B2577"/>
    <w:rsid w:val="002B30A6"/>
    <w:rsid w:val="002C1B5D"/>
    <w:rsid w:val="002D3DC6"/>
    <w:rsid w:val="002F201B"/>
    <w:rsid w:val="002F3BA1"/>
    <w:rsid w:val="0030511B"/>
    <w:rsid w:val="00305945"/>
    <w:rsid w:val="0031074B"/>
    <w:rsid w:val="00312A47"/>
    <w:rsid w:val="00331F5F"/>
    <w:rsid w:val="00332573"/>
    <w:rsid w:val="00336167"/>
    <w:rsid w:val="00344506"/>
    <w:rsid w:val="00353A7C"/>
    <w:rsid w:val="00357847"/>
    <w:rsid w:val="00361226"/>
    <w:rsid w:val="003811D3"/>
    <w:rsid w:val="00382CC6"/>
    <w:rsid w:val="00385BD2"/>
    <w:rsid w:val="00385CF2"/>
    <w:rsid w:val="003A61E5"/>
    <w:rsid w:val="003B54B5"/>
    <w:rsid w:val="003C1171"/>
    <w:rsid w:val="003C2901"/>
    <w:rsid w:val="003F79E2"/>
    <w:rsid w:val="004004BF"/>
    <w:rsid w:val="004008C2"/>
    <w:rsid w:val="00411159"/>
    <w:rsid w:val="00415062"/>
    <w:rsid w:val="00416E51"/>
    <w:rsid w:val="00436F77"/>
    <w:rsid w:val="004424FA"/>
    <w:rsid w:val="004450C1"/>
    <w:rsid w:val="00455407"/>
    <w:rsid w:val="00462DAD"/>
    <w:rsid w:val="00465F5B"/>
    <w:rsid w:val="00466408"/>
    <w:rsid w:val="004736F8"/>
    <w:rsid w:val="00476741"/>
    <w:rsid w:val="0047740D"/>
    <w:rsid w:val="0048276F"/>
    <w:rsid w:val="00490CB3"/>
    <w:rsid w:val="00496599"/>
    <w:rsid w:val="004A1B66"/>
    <w:rsid w:val="004A4961"/>
    <w:rsid w:val="004A5160"/>
    <w:rsid w:val="004A653B"/>
    <w:rsid w:val="004A7661"/>
    <w:rsid w:val="004B0695"/>
    <w:rsid w:val="004C6F7D"/>
    <w:rsid w:val="004D3DD1"/>
    <w:rsid w:val="004E7540"/>
    <w:rsid w:val="004F168D"/>
    <w:rsid w:val="004F2712"/>
    <w:rsid w:val="004F4E69"/>
    <w:rsid w:val="00503949"/>
    <w:rsid w:val="00504CB5"/>
    <w:rsid w:val="00520FE2"/>
    <w:rsid w:val="0053311F"/>
    <w:rsid w:val="005368DA"/>
    <w:rsid w:val="00570792"/>
    <w:rsid w:val="005709B1"/>
    <w:rsid w:val="00570B68"/>
    <w:rsid w:val="005847C7"/>
    <w:rsid w:val="00597EA0"/>
    <w:rsid w:val="005A2963"/>
    <w:rsid w:val="005B14B5"/>
    <w:rsid w:val="005B4DD5"/>
    <w:rsid w:val="005C0A3E"/>
    <w:rsid w:val="005D6275"/>
    <w:rsid w:val="005E22FE"/>
    <w:rsid w:val="005F20A9"/>
    <w:rsid w:val="00600359"/>
    <w:rsid w:val="006050F9"/>
    <w:rsid w:val="00643D34"/>
    <w:rsid w:val="00665435"/>
    <w:rsid w:val="006666A9"/>
    <w:rsid w:val="00666E94"/>
    <w:rsid w:val="00667CC1"/>
    <w:rsid w:val="00672EF9"/>
    <w:rsid w:val="00683D48"/>
    <w:rsid w:val="006945A6"/>
    <w:rsid w:val="006A218A"/>
    <w:rsid w:val="006A2D53"/>
    <w:rsid w:val="006B5AD3"/>
    <w:rsid w:val="006B6A29"/>
    <w:rsid w:val="006C2175"/>
    <w:rsid w:val="006E1AE1"/>
    <w:rsid w:val="006E23FC"/>
    <w:rsid w:val="006E6E37"/>
    <w:rsid w:val="007051E2"/>
    <w:rsid w:val="007109D5"/>
    <w:rsid w:val="0072124D"/>
    <w:rsid w:val="00723E93"/>
    <w:rsid w:val="00726FAD"/>
    <w:rsid w:val="0072719E"/>
    <w:rsid w:val="00735210"/>
    <w:rsid w:val="007374CB"/>
    <w:rsid w:val="00741540"/>
    <w:rsid w:val="0074207C"/>
    <w:rsid w:val="00746AFB"/>
    <w:rsid w:val="00755F2A"/>
    <w:rsid w:val="007576E0"/>
    <w:rsid w:val="007740CE"/>
    <w:rsid w:val="00784EC3"/>
    <w:rsid w:val="00794412"/>
    <w:rsid w:val="007D75C1"/>
    <w:rsid w:val="007E51BA"/>
    <w:rsid w:val="007F5A42"/>
    <w:rsid w:val="0081496A"/>
    <w:rsid w:val="00815DDB"/>
    <w:rsid w:val="008220AA"/>
    <w:rsid w:val="00825932"/>
    <w:rsid w:val="008374BA"/>
    <w:rsid w:val="00850D20"/>
    <w:rsid w:val="008624D2"/>
    <w:rsid w:val="008675EB"/>
    <w:rsid w:val="008733AE"/>
    <w:rsid w:val="00873D9D"/>
    <w:rsid w:val="008950CB"/>
    <w:rsid w:val="008A2B78"/>
    <w:rsid w:val="008B4BE5"/>
    <w:rsid w:val="008B4E7E"/>
    <w:rsid w:val="008B6B9D"/>
    <w:rsid w:val="008C18F1"/>
    <w:rsid w:val="008D6154"/>
    <w:rsid w:val="008E0A14"/>
    <w:rsid w:val="008F4BE2"/>
    <w:rsid w:val="00910249"/>
    <w:rsid w:val="009129D5"/>
    <w:rsid w:val="0092713D"/>
    <w:rsid w:val="009306B7"/>
    <w:rsid w:val="009346B2"/>
    <w:rsid w:val="00935616"/>
    <w:rsid w:val="00961D79"/>
    <w:rsid w:val="00976C76"/>
    <w:rsid w:val="00983819"/>
    <w:rsid w:val="00985B65"/>
    <w:rsid w:val="00993678"/>
    <w:rsid w:val="00997EE6"/>
    <w:rsid w:val="009A5FAD"/>
    <w:rsid w:val="009A673E"/>
    <w:rsid w:val="009B0173"/>
    <w:rsid w:val="009B07D1"/>
    <w:rsid w:val="009B3FD2"/>
    <w:rsid w:val="009C2425"/>
    <w:rsid w:val="009C334F"/>
    <w:rsid w:val="009D4B6E"/>
    <w:rsid w:val="009D547E"/>
    <w:rsid w:val="009E2E0A"/>
    <w:rsid w:val="009E67FA"/>
    <w:rsid w:val="009F074B"/>
    <w:rsid w:val="009F1B96"/>
    <w:rsid w:val="009F37F2"/>
    <w:rsid w:val="009F598D"/>
    <w:rsid w:val="00A00553"/>
    <w:rsid w:val="00A014CA"/>
    <w:rsid w:val="00A01779"/>
    <w:rsid w:val="00A13B75"/>
    <w:rsid w:val="00A21A8E"/>
    <w:rsid w:val="00A244B3"/>
    <w:rsid w:val="00A41052"/>
    <w:rsid w:val="00A44E97"/>
    <w:rsid w:val="00A456F0"/>
    <w:rsid w:val="00A45798"/>
    <w:rsid w:val="00A46691"/>
    <w:rsid w:val="00A5743C"/>
    <w:rsid w:val="00A60C7D"/>
    <w:rsid w:val="00A64328"/>
    <w:rsid w:val="00A66685"/>
    <w:rsid w:val="00A67CC6"/>
    <w:rsid w:val="00A72E50"/>
    <w:rsid w:val="00A83977"/>
    <w:rsid w:val="00A84D69"/>
    <w:rsid w:val="00A85819"/>
    <w:rsid w:val="00A94001"/>
    <w:rsid w:val="00A95AD9"/>
    <w:rsid w:val="00AA675E"/>
    <w:rsid w:val="00AB1B2D"/>
    <w:rsid w:val="00AB2C0A"/>
    <w:rsid w:val="00AC477B"/>
    <w:rsid w:val="00AD06FF"/>
    <w:rsid w:val="00AE5713"/>
    <w:rsid w:val="00AE6C2F"/>
    <w:rsid w:val="00AE788B"/>
    <w:rsid w:val="00AF7CB5"/>
    <w:rsid w:val="00B07353"/>
    <w:rsid w:val="00B10AB3"/>
    <w:rsid w:val="00B16D95"/>
    <w:rsid w:val="00B24C6A"/>
    <w:rsid w:val="00B35090"/>
    <w:rsid w:val="00B43022"/>
    <w:rsid w:val="00B61EBC"/>
    <w:rsid w:val="00B62321"/>
    <w:rsid w:val="00B66218"/>
    <w:rsid w:val="00B73E2A"/>
    <w:rsid w:val="00B82922"/>
    <w:rsid w:val="00B84A61"/>
    <w:rsid w:val="00B934DE"/>
    <w:rsid w:val="00B94994"/>
    <w:rsid w:val="00BA00B3"/>
    <w:rsid w:val="00BA348A"/>
    <w:rsid w:val="00BA5A7F"/>
    <w:rsid w:val="00BA7EFB"/>
    <w:rsid w:val="00BC737E"/>
    <w:rsid w:val="00BE59E3"/>
    <w:rsid w:val="00BE6249"/>
    <w:rsid w:val="00BE7B7B"/>
    <w:rsid w:val="00BF3066"/>
    <w:rsid w:val="00C0221B"/>
    <w:rsid w:val="00C12858"/>
    <w:rsid w:val="00C165CD"/>
    <w:rsid w:val="00C212F6"/>
    <w:rsid w:val="00C24A38"/>
    <w:rsid w:val="00C26744"/>
    <w:rsid w:val="00C27634"/>
    <w:rsid w:val="00C42631"/>
    <w:rsid w:val="00C51D87"/>
    <w:rsid w:val="00C53EB9"/>
    <w:rsid w:val="00C55F69"/>
    <w:rsid w:val="00C65946"/>
    <w:rsid w:val="00C757B7"/>
    <w:rsid w:val="00C81520"/>
    <w:rsid w:val="00C82FCF"/>
    <w:rsid w:val="00C92AE7"/>
    <w:rsid w:val="00CA0691"/>
    <w:rsid w:val="00CA529D"/>
    <w:rsid w:val="00CB2684"/>
    <w:rsid w:val="00CB3AEA"/>
    <w:rsid w:val="00CF31D9"/>
    <w:rsid w:val="00D04B6B"/>
    <w:rsid w:val="00D05480"/>
    <w:rsid w:val="00D16843"/>
    <w:rsid w:val="00D17C5C"/>
    <w:rsid w:val="00D35557"/>
    <w:rsid w:val="00D41735"/>
    <w:rsid w:val="00D41B9B"/>
    <w:rsid w:val="00D51EAC"/>
    <w:rsid w:val="00D57757"/>
    <w:rsid w:val="00D60071"/>
    <w:rsid w:val="00D839BB"/>
    <w:rsid w:val="00D846A6"/>
    <w:rsid w:val="00D869B8"/>
    <w:rsid w:val="00D97208"/>
    <w:rsid w:val="00DA1A1C"/>
    <w:rsid w:val="00DA44D3"/>
    <w:rsid w:val="00DB4480"/>
    <w:rsid w:val="00DC3B0F"/>
    <w:rsid w:val="00DC68D4"/>
    <w:rsid w:val="00DE145C"/>
    <w:rsid w:val="00DF029B"/>
    <w:rsid w:val="00DF073D"/>
    <w:rsid w:val="00DF07D1"/>
    <w:rsid w:val="00DF5D23"/>
    <w:rsid w:val="00E004CF"/>
    <w:rsid w:val="00E02DB7"/>
    <w:rsid w:val="00E040F8"/>
    <w:rsid w:val="00E059CF"/>
    <w:rsid w:val="00E106C8"/>
    <w:rsid w:val="00E14A50"/>
    <w:rsid w:val="00E238C4"/>
    <w:rsid w:val="00E24F47"/>
    <w:rsid w:val="00E24FE5"/>
    <w:rsid w:val="00E256BA"/>
    <w:rsid w:val="00E422EA"/>
    <w:rsid w:val="00E461E9"/>
    <w:rsid w:val="00E55B00"/>
    <w:rsid w:val="00E621B5"/>
    <w:rsid w:val="00E7456C"/>
    <w:rsid w:val="00E84084"/>
    <w:rsid w:val="00E84F46"/>
    <w:rsid w:val="00E950DA"/>
    <w:rsid w:val="00E95F6F"/>
    <w:rsid w:val="00EA41EF"/>
    <w:rsid w:val="00EB57AC"/>
    <w:rsid w:val="00EB5B4E"/>
    <w:rsid w:val="00EC5BE5"/>
    <w:rsid w:val="00EE32E3"/>
    <w:rsid w:val="00EE6B6F"/>
    <w:rsid w:val="00EF33BE"/>
    <w:rsid w:val="00EF758F"/>
    <w:rsid w:val="00F041B6"/>
    <w:rsid w:val="00F131F3"/>
    <w:rsid w:val="00F235B1"/>
    <w:rsid w:val="00F43EA0"/>
    <w:rsid w:val="00F46422"/>
    <w:rsid w:val="00F508B0"/>
    <w:rsid w:val="00F548F6"/>
    <w:rsid w:val="00F6026A"/>
    <w:rsid w:val="00F66912"/>
    <w:rsid w:val="00F71AEC"/>
    <w:rsid w:val="00F71D8C"/>
    <w:rsid w:val="00F8789F"/>
    <w:rsid w:val="00F96FA5"/>
    <w:rsid w:val="00FA520F"/>
    <w:rsid w:val="00FB303E"/>
    <w:rsid w:val="00FD2BE8"/>
    <w:rsid w:val="00FD6ED5"/>
    <w:rsid w:val="00FF02EC"/>
    <w:rsid w:val="00FF15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95"/>
    <w:rPr>
      <w:rFonts w:ascii="Arial" w:hAnsi="Arial"/>
      <w:sz w:val="24"/>
      <w:szCs w:val="24"/>
      <w:lang w:val="fr-FR" w:eastAsia="fr-FR"/>
    </w:rPr>
  </w:style>
  <w:style w:type="paragraph" w:styleId="Heading1">
    <w:name w:val="heading 1"/>
    <w:basedOn w:val="Normal"/>
    <w:next w:val="Normal"/>
    <w:qFormat/>
    <w:rsid w:val="004B0695"/>
    <w:pPr>
      <w:keepNext/>
      <w:jc w:val="center"/>
      <w:outlineLvl w:val="0"/>
    </w:pPr>
    <w:rPr>
      <w:b/>
      <w:bCs/>
      <w:szCs w:val="20"/>
    </w:rPr>
  </w:style>
  <w:style w:type="paragraph" w:styleId="Heading2">
    <w:name w:val="heading 2"/>
    <w:basedOn w:val="Normal"/>
    <w:next w:val="Normal"/>
    <w:qFormat/>
    <w:rsid w:val="004B0695"/>
    <w:pPr>
      <w:keepNext/>
      <w:ind w:left="708"/>
      <w:outlineLvl w:val="1"/>
    </w:pPr>
    <w:rPr>
      <w:rFonts w:cs="Arial"/>
      <w:b/>
      <w:bCs/>
      <w:szCs w:val="20"/>
    </w:rPr>
  </w:style>
  <w:style w:type="paragraph" w:styleId="Heading3">
    <w:name w:val="heading 3"/>
    <w:basedOn w:val="Normal"/>
    <w:next w:val="Normal"/>
    <w:qFormat/>
    <w:rsid w:val="004B0695"/>
    <w:pPr>
      <w:keepNext/>
      <w:ind w:left="2832" w:hanging="2832"/>
      <w:outlineLvl w:val="2"/>
    </w:pPr>
    <w:rPr>
      <w:szCs w:val="20"/>
    </w:rPr>
  </w:style>
  <w:style w:type="paragraph" w:styleId="Heading4">
    <w:name w:val="heading 4"/>
    <w:basedOn w:val="Normal"/>
    <w:next w:val="Normal"/>
    <w:qFormat/>
    <w:rsid w:val="004B0695"/>
    <w:pPr>
      <w:keepNext/>
      <w:outlineLvl w:val="3"/>
    </w:pPr>
    <w:rPr>
      <w:b/>
      <w:bCs/>
      <w:lang w:val="de-DE"/>
    </w:rPr>
  </w:style>
  <w:style w:type="paragraph" w:styleId="Heading5">
    <w:name w:val="heading 5"/>
    <w:basedOn w:val="Normal"/>
    <w:next w:val="Normal"/>
    <w:qFormat/>
    <w:rsid w:val="004B0695"/>
    <w:pPr>
      <w:keepNext/>
      <w:jc w:val="center"/>
      <w:outlineLvl w:val="4"/>
    </w:pPr>
    <w:rPr>
      <w:b/>
      <w:bCs/>
      <w:sz w:val="20"/>
      <w:lang w:val="de-DE"/>
    </w:rPr>
  </w:style>
  <w:style w:type="paragraph" w:styleId="Heading6">
    <w:name w:val="heading 6"/>
    <w:basedOn w:val="Normal"/>
    <w:next w:val="Normal"/>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DF07D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95"/>
    <w:pPr>
      <w:tabs>
        <w:tab w:val="center" w:pos="4536"/>
        <w:tab w:val="right" w:pos="9072"/>
      </w:tabs>
    </w:pPr>
  </w:style>
  <w:style w:type="paragraph" w:styleId="Footer">
    <w:name w:val="footer"/>
    <w:aliases w:val="ft"/>
    <w:basedOn w:val="Normal"/>
    <w:rsid w:val="004B0695"/>
    <w:pPr>
      <w:tabs>
        <w:tab w:val="center" w:pos="4536"/>
        <w:tab w:val="right" w:pos="9072"/>
      </w:tabs>
    </w:pPr>
  </w:style>
  <w:style w:type="paragraph" w:styleId="BodyText">
    <w:name w:val="Body Text"/>
    <w:basedOn w:val="Normal"/>
    <w:rsid w:val="004B0695"/>
    <w:rPr>
      <w:szCs w:val="20"/>
    </w:rPr>
  </w:style>
  <w:style w:type="paragraph" w:styleId="NormalWeb">
    <w:name w:val="Normal (Web)"/>
    <w:basedOn w:val="Normal"/>
    <w:rsid w:val="00E02DB7"/>
    <w:pPr>
      <w:spacing w:before="100" w:beforeAutospacing="1" w:after="100" w:afterAutospacing="1"/>
    </w:pPr>
    <w:rPr>
      <w:rFonts w:ascii="Times New Roman" w:hAnsi="Times New Roman"/>
    </w:rPr>
  </w:style>
  <w:style w:type="paragraph" w:styleId="BodyText3">
    <w:name w:val="Body Text 3"/>
    <w:basedOn w:val="Normal"/>
    <w:link w:val="BodyText3Char"/>
    <w:rsid w:val="003A61E5"/>
    <w:pPr>
      <w:spacing w:after="120"/>
    </w:pPr>
    <w:rPr>
      <w:sz w:val="16"/>
      <w:szCs w:val="16"/>
    </w:rPr>
  </w:style>
  <w:style w:type="table" w:styleId="TableGrid">
    <w:name w:val="Table Grid"/>
    <w:basedOn w:val="TableNormal"/>
    <w:rsid w:val="003A61E5"/>
    <w:pPr>
      <w:spacing w:line="360" w:lineRule="atLeas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1D87"/>
  </w:style>
  <w:style w:type="paragraph" w:styleId="BalloonText">
    <w:name w:val="Balloon Text"/>
    <w:basedOn w:val="Normal"/>
    <w:semiHidden/>
    <w:rsid w:val="00BA348A"/>
    <w:rPr>
      <w:rFonts w:ascii="Tahoma" w:hAnsi="Tahoma" w:cs="Tahoma"/>
      <w:sz w:val="16"/>
      <w:szCs w:val="16"/>
    </w:rPr>
  </w:style>
  <w:style w:type="paragraph" w:styleId="DocumentMap">
    <w:name w:val="Document Map"/>
    <w:basedOn w:val="Normal"/>
    <w:semiHidden/>
    <w:rsid w:val="001C1CEC"/>
    <w:pPr>
      <w:shd w:val="clear" w:color="auto" w:fill="000080"/>
    </w:pPr>
    <w:rPr>
      <w:rFonts w:ascii="Tahoma" w:hAnsi="Tahoma" w:cs="Tahoma"/>
      <w:sz w:val="20"/>
      <w:szCs w:val="20"/>
    </w:rPr>
  </w:style>
  <w:style w:type="character" w:styleId="CommentReference">
    <w:name w:val="annotation reference"/>
    <w:rsid w:val="00E238C4"/>
    <w:rPr>
      <w:sz w:val="16"/>
      <w:szCs w:val="16"/>
    </w:rPr>
  </w:style>
  <w:style w:type="paragraph" w:styleId="CommentText">
    <w:name w:val="annotation text"/>
    <w:basedOn w:val="Normal"/>
    <w:link w:val="CommentTextChar"/>
    <w:rsid w:val="00E238C4"/>
    <w:rPr>
      <w:sz w:val="20"/>
      <w:szCs w:val="20"/>
    </w:rPr>
  </w:style>
  <w:style w:type="character" w:customStyle="1" w:styleId="CommentTextChar">
    <w:name w:val="Comment Text Char"/>
    <w:link w:val="CommentText"/>
    <w:rsid w:val="00E238C4"/>
    <w:rPr>
      <w:rFonts w:ascii="Arial" w:hAnsi="Arial"/>
    </w:rPr>
  </w:style>
  <w:style w:type="paragraph" w:styleId="CommentSubject">
    <w:name w:val="annotation subject"/>
    <w:basedOn w:val="CommentText"/>
    <w:next w:val="CommentText"/>
    <w:link w:val="CommentSubjectChar"/>
    <w:rsid w:val="00E238C4"/>
    <w:rPr>
      <w:b/>
      <w:bCs/>
    </w:rPr>
  </w:style>
  <w:style w:type="character" w:customStyle="1" w:styleId="CommentSubjectChar">
    <w:name w:val="Comment Subject Char"/>
    <w:link w:val="CommentSubject"/>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Normal"/>
    <w:semiHidden/>
    <w:rsid w:val="003C290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C2901"/>
    <w:pPr>
      <w:spacing w:after="120"/>
      <w:ind w:left="283"/>
    </w:pPr>
    <w:rPr>
      <w:sz w:val="16"/>
      <w:szCs w:val="16"/>
    </w:rPr>
  </w:style>
  <w:style w:type="character" w:customStyle="1" w:styleId="BodyTextIndent3Char">
    <w:name w:val="Body Text Indent 3 Char"/>
    <w:link w:val="BodyTextIndent3"/>
    <w:rsid w:val="003C2901"/>
    <w:rPr>
      <w:rFonts w:ascii="Arial" w:hAnsi="Arial"/>
      <w:sz w:val="16"/>
      <w:szCs w:val="16"/>
      <w:lang w:val="fr-FR" w:eastAsia="fr-FR"/>
    </w:rPr>
  </w:style>
  <w:style w:type="paragraph" w:styleId="BodyTextIndent">
    <w:name w:val="Body Text Indent"/>
    <w:basedOn w:val="Normal"/>
    <w:link w:val="BodyTextIndentChar"/>
    <w:rsid w:val="003C2901"/>
    <w:pPr>
      <w:spacing w:after="120"/>
      <w:ind w:left="283"/>
    </w:pPr>
  </w:style>
  <w:style w:type="character" w:customStyle="1" w:styleId="BodyTextIndentChar">
    <w:name w:val="Body Text Indent Char"/>
    <w:link w:val="BodyTextIndent"/>
    <w:rsid w:val="003C2901"/>
    <w:rPr>
      <w:rFonts w:ascii="Arial" w:hAnsi="Arial"/>
      <w:sz w:val="24"/>
      <w:szCs w:val="24"/>
      <w:lang w:val="fr-FR" w:eastAsia="fr-FR"/>
    </w:rPr>
  </w:style>
  <w:style w:type="paragraph" w:customStyle="1" w:styleId="H1">
    <w:name w:val="H1"/>
    <w:basedOn w:val="Heading1"/>
    <w:next w:val="Normal"/>
    <w:rsid w:val="003C2901"/>
    <w:pPr>
      <w:numPr>
        <w:numId w:val="2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C2901"/>
    <w:pPr>
      <w:numPr>
        <w:ilvl w:val="1"/>
        <w:numId w:val="21"/>
      </w:numPr>
      <w:spacing w:before="240" w:after="60" w:line="360" w:lineRule="auto"/>
      <w:jc w:val="both"/>
    </w:pPr>
    <w:rPr>
      <w:iCs/>
      <w:sz w:val="28"/>
      <w:szCs w:val="28"/>
      <w:lang w:val="en-US" w:eastAsia="en-US"/>
    </w:rPr>
  </w:style>
  <w:style w:type="paragraph" w:customStyle="1" w:styleId="H3">
    <w:name w:val="H3"/>
    <w:basedOn w:val="Normal"/>
    <w:next w:val="Normal"/>
    <w:rsid w:val="003C2901"/>
    <w:pPr>
      <w:numPr>
        <w:ilvl w:val="2"/>
        <w:numId w:val="21"/>
      </w:numPr>
      <w:spacing w:line="360" w:lineRule="auto"/>
      <w:jc w:val="both"/>
    </w:pPr>
    <w:rPr>
      <w:rFonts w:eastAsia="PMingLiU"/>
      <w:b/>
      <w:szCs w:val="22"/>
      <w:lang w:val="en-US" w:eastAsia="en-US"/>
    </w:rPr>
  </w:style>
  <w:style w:type="paragraph" w:customStyle="1" w:styleId="H4">
    <w:name w:val="H4"/>
    <w:basedOn w:val="Heading4"/>
    <w:rsid w:val="003C2901"/>
    <w:pPr>
      <w:numPr>
        <w:ilvl w:val="3"/>
        <w:numId w:val="2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Normal"/>
    <w:next w:val="Normal"/>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Normal"/>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Revision">
    <w:name w:val="Revision"/>
    <w:hidden/>
    <w:uiPriority w:val="99"/>
    <w:semiHidden/>
    <w:rsid w:val="005709B1"/>
    <w:rPr>
      <w:rFonts w:ascii="Arial" w:hAnsi="Arial"/>
      <w:sz w:val="24"/>
      <w:szCs w:val="24"/>
      <w:lang w:val="fr-FR" w:eastAsia="fr-FR"/>
    </w:rPr>
  </w:style>
  <w:style w:type="paragraph" w:customStyle="1" w:styleId="Char">
    <w:name w:val="Char"/>
    <w:basedOn w:val="Normal"/>
    <w:rsid w:val="008624D2"/>
    <w:pPr>
      <w:spacing w:after="160" w:line="240" w:lineRule="exact"/>
    </w:pPr>
    <w:rPr>
      <w:rFonts w:ascii="Verdana" w:eastAsia="PMingLiU" w:hAnsi="Verdana"/>
      <w:sz w:val="20"/>
      <w:szCs w:val="20"/>
      <w:lang w:val="en-US" w:eastAsia="en-US"/>
    </w:rPr>
  </w:style>
  <w:style w:type="paragraph" w:customStyle="1" w:styleId="Char0">
    <w:name w:val="Char"/>
    <w:basedOn w:val="Normal"/>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Heading7Char">
    <w:name w:val="Heading 7 Char"/>
    <w:link w:val="Heading7"/>
    <w:rsid w:val="006050F9"/>
    <w:rPr>
      <w:b/>
      <w:bCs/>
      <w:sz w:val="26"/>
      <w:szCs w:val="26"/>
      <w:lang w:val="fr-FR" w:eastAsia="fr-FR"/>
    </w:rPr>
  </w:style>
  <w:style w:type="character" w:customStyle="1" w:styleId="BodyText3Char">
    <w:name w:val="Body Text 3 Char"/>
    <w:link w:val="BodyText3"/>
    <w:rsid w:val="00A72E50"/>
    <w:rPr>
      <w:rFonts w:ascii="Arial" w:hAnsi="Arial"/>
      <w:sz w:val="16"/>
      <w:szCs w:val="16"/>
      <w:lang w:val="fr-FR" w:eastAsia="fr-FR"/>
    </w:rPr>
  </w:style>
  <w:style w:type="table" w:customStyle="1" w:styleId="TableGrid1">
    <w:name w:val="Table Grid1"/>
    <w:basedOn w:val="TableNormal"/>
    <w:next w:val="TableGrid"/>
    <w:uiPriority w:val="59"/>
    <w:rsid w:val="00D1684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465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695"/>
    <w:rPr>
      <w:rFonts w:ascii="Arial" w:hAnsi="Arial"/>
      <w:sz w:val="24"/>
      <w:szCs w:val="24"/>
      <w:lang w:val="fr-FR" w:eastAsia="fr-FR"/>
    </w:rPr>
  </w:style>
  <w:style w:type="paragraph" w:styleId="1">
    <w:name w:val="heading 1"/>
    <w:basedOn w:val="a"/>
    <w:next w:val="a"/>
    <w:qFormat/>
    <w:rsid w:val="004B0695"/>
    <w:pPr>
      <w:keepNext/>
      <w:jc w:val="center"/>
      <w:outlineLvl w:val="0"/>
    </w:pPr>
    <w:rPr>
      <w:b/>
      <w:bCs/>
      <w:szCs w:val="20"/>
    </w:rPr>
  </w:style>
  <w:style w:type="paragraph" w:styleId="2">
    <w:name w:val="heading 2"/>
    <w:basedOn w:val="a"/>
    <w:next w:val="a"/>
    <w:qFormat/>
    <w:rsid w:val="004B0695"/>
    <w:pPr>
      <w:keepNext/>
      <w:ind w:left="708"/>
      <w:outlineLvl w:val="1"/>
    </w:pPr>
    <w:rPr>
      <w:rFonts w:cs="Arial"/>
      <w:b/>
      <w:bCs/>
      <w:szCs w:val="20"/>
    </w:rPr>
  </w:style>
  <w:style w:type="paragraph" w:styleId="3">
    <w:name w:val="heading 3"/>
    <w:basedOn w:val="a"/>
    <w:next w:val="a"/>
    <w:qFormat/>
    <w:rsid w:val="004B0695"/>
    <w:pPr>
      <w:keepNext/>
      <w:ind w:left="2832" w:hanging="2832"/>
      <w:outlineLvl w:val="2"/>
    </w:pPr>
    <w:rPr>
      <w:szCs w:val="20"/>
    </w:rPr>
  </w:style>
  <w:style w:type="paragraph" w:styleId="4">
    <w:name w:val="heading 4"/>
    <w:basedOn w:val="a"/>
    <w:next w:val="a"/>
    <w:qFormat/>
    <w:rsid w:val="004B0695"/>
    <w:pPr>
      <w:keepNext/>
      <w:outlineLvl w:val="3"/>
    </w:pPr>
    <w:rPr>
      <w:b/>
      <w:bCs/>
      <w:lang w:val="de-DE"/>
    </w:rPr>
  </w:style>
  <w:style w:type="paragraph" w:styleId="5">
    <w:name w:val="heading 5"/>
    <w:basedOn w:val="a"/>
    <w:next w:val="a"/>
    <w:qFormat/>
    <w:rsid w:val="004B0695"/>
    <w:pPr>
      <w:keepNext/>
      <w:jc w:val="center"/>
      <w:outlineLvl w:val="4"/>
    </w:pPr>
    <w:rPr>
      <w:b/>
      <w:bCs/>
      <w:sz w:val="20"/>
      <w:lang w:val="de-DE"/>
    </w:rPr>
  </w:style>
  <w:style w:type="paragraph" w:styleId="6">
    <w:name w:val="heading 6"/>
    <w:basedOn w:val="a"/>
    <w:next w:val="a"/>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
    <w:next w:val="a"/>
    <w:link w:val="7Char"/>
    <w:qFormat/>
    <w:rsid w:val="00DF07D1"/>
    <w:pPr>
      <w:keepNext/>
      <w:ind w:left="265"/>
      <w:outlineLvl w:val="6"/>
    </w:pPr>
    <w:rPr>
      <w:rFonts w:ascii="Times New Roman" w:hAnsi="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0695"/>
    <w:pPr>
      <w:tabs>
        <w:tab w:val="center" w:pos="4536"/>
        <w:tab w:val="right" w:pos="9072"/>
      </w:tabs>
    </w:pPr>
  </w:style>
  <w:style w:type="paragraph" w:styleId="a4">
    <w:name w:val="footer"/>
    <w:aliases w:val="ft"/>
    <w:basedOn w:val="a"/>
    <w:rsid w:val="004B0695"/>
    <w:pPr>
      <w:tabs>
        <w:tab w:val="center" w:pos="4536"/>
        <w:tab w:val="right" w:pos="9072"/>
      </w:tabs>
    </w:pPr>
  </w:style>
  <w:style w:type="paragraph" w:styleId="a5">
    <w:name w:val="Body Text"/>
    <w:basedOn w:val="a"/>
    <w:rsid w:val="004B0695"/>
    <w:rPr>
      <w:szCs w:val="20"/>
    </w:rPr>
  </w:style>
  <w:style w:type="paragraph" w:styleId="Web">
    <w:name w:val="Normal (Web)"/>
    <w:basedOn w:val="a"/>
    <w:rsid w:val="00E02DB7"/>
    <w:pPr>
      <w:spacing w:before="100" w:beforeAutospacing="1" w:after="100" w:afterAutospacing="1"/>
    </w:pPr>
    <w:rPr>
      <w:rFonts w:ascii="Times New Roman" w:hAnsi="Times New Roman"/>
    </w:rPr>
  </w:style>
  <w:style w:type="paragraph" w:styleId="30">
    <w:name w:val="Body Text 3"/>
    <w:basedOn w:val="a"/>
    <w:link w:val="3Char"/>
    <w:rsid w:val="003A61E5"/>
    <w:pPr>
      <w:spacing w:after="120"/>
    </w:pPr>
    <w:rPr>
      <w:sz w:val="16"/>
      <w:szCs w:val="16"/>
    </w:rPr>
  </w:style>
  <w:style w:type="table" w:styleId="a6">
    <w:name w:val="Table Grid"/>
    <w:basedOn w:val="a1"/>
    <w:rsid w:val="003A61E5"/>
    <w:pPr>
      <w:spacing w:line="360" w:lineRule="atLeas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51D87"/>
  </w:style>
  <w:style w:type="paragraph" w:styleId="a8">
    <w:name w:val="Balloon Text"/>
    <w:basedOn w:val="a"/>
    <w:semiHidden/>
    <w:rsid w:val="00BA348A"/>
    <w:rPr>
      <w:rFonts w:ascii="Tahoma" w:hAnsi="Tahoma" w:cs="Tahoma"/>
      <w:sz w:val="16"/>
      <w:szCs w:val="16"/>
    </w:rPr>
  </w:style>
  <w:style w:type="paragraph" w:styleId="a9">
    <w:name w:val="Document Map"/>
    <w:basedOn w:val="a"/>
    <w:semiHidden/>
    <w:rsid w:val="001C1CEC"/>
    <w:pPr>
      <w:shd w:val="clear" w:color="auto" w:fill="000080"/>
    </w:pPr>
    <w:rPr>
      <w:rFonts w:ascii="Tahoma" w:hAnsi="Tahoma" w:cs="Tahoma"/>
      <w:sz w:val="20"/>
      <w:szCs w:val="20"/>
    </w:rPr>
  </w:style>
  <w:style w:type="character" w:styleId="aa">
    <w:name w:val="annotation reference"/>
    <w:rsid w:val="00E238C4"/>
    <w:rPr>
      <w:sz w:val="16"/>
      <w:szCs w:val="16"/>
    </w:rPr>
  </w:style>
  <w:style w:type="paragraph" w:styleId="ab">
    <w:name w:val="annotation text"/>
    <w:basedOn w:val="a"/>
    <w:link w:val="Char"/>
    <w:rsid w:val="00E238C4"/>
    <w:rPr>
      <w:sz w:val="20"/>
      <w:szCs w:val="20"/>
    </w:rPr>
  </w:style>
  <w:style w:type="character" w:customStyle="1" w:styleId="Char">
    <w:name w:val="Κείμενο σχολίου Char"/>
    <w:link w:val="ab"/>
    <w:rsid w:val="00E238C4"/>
    <w:rPr>
      <w:rFonts w:ascii="Arial" w:hAnsi="Arial"/>
    </w:rPr>
  </w:style>
  <w:style w:type="paragraph" w:styleId="ac">
    <w:name w:val="annotation subject"/>
    <w:basedOn w:val="ab"/>
    <w:next w:val="ab"/>
    <w:link w:val="Char0"/>
    <w:rsid w:val="00E238C4"/>
    <w:rPr>
      <w:b/>
      <w:bCs/>
    </w:rPr>
  </w:style>
  <w:style w:type="character" w:customStyle="1" w:styleId="Char0">
    <w:name w:val="Θέμα σχολίου Char"/>
    <w:link w:val="ac"/>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a"/>
    <w:semiHidden/>
    <w:rsid w:val="003C2901"/>
    <w:pPr>
      <w:widowControl w:val="0"/>
      <w:spacing w:after="120"/>
    </w:pPr>
    <w:rPr>
      <w:rFonts w:ascii="Tahoma" w:eastAsia="PMingLiU" w:hAnsi="Tahoma"/>
      <w:sz w:val="20"/>
      <w:szCs w:val="20"/>
      <w:lang w:val="el-GR" w:eastAsia="en-US"/>
    </w:rPr>
  </w:style>
  <w:style w:type="paragraph" w:styleId="31">
    <w:name w:val="Body Text Indent 3"/>
    <w:basedOn w:val="a"/>
    <w:link w:val="3Char0"/>
    <w:rsid w:val="003C2901"/>
    <w:pPr>
      <w:spacing w:after="120"/>
      <w:ind w:left="283"/>
    </w:pPr>
    <w:rPr>
      <w:sz w:val="16"/>
      <w:szCs w:val="16"/>
    </w:rPr>
  </w:style>
  <w:style w:type="character" w:customStyle="1" w:styleId="3Char0">
    <w:name w:val="Σώμα κείμενου με εσοχή 3 Char"/>
    <w:link w:val="31"/>
    <w:rsid w:val="003C2901"/>
    <w:rPr>
      <w:rFonts w:ascii="Arial" w:hAnsi="Arial"/>
      <w:sz w:val="16"/>
      <w:szCs w:val="16"/>
      <w:lang w:val="fr-FR" w:eastAsia="fr-FR"/>
    </w:rPr>
  </w:style>
  <w:style w:type="paragraph" w:styleId="ad">
    <w:name w:val="Body Text Indent"/>
    <w:basedOn w:val="a"/>
    <w:link w:val="Char1"/>
    <w:rsid w:val="003C2901"/>
    <w:pPr>
      <w:spacing w:after="120"/>
      <w:ind w:left="283"/>
    </w:pPr>
  </w:style>
  <w:style w:type="character" w:customStyle="1" w:styleId="Char1">
    <w:name w:val="Σώμα κείμενου με εσοχή Char"/>
    <w:link w:val="ad"/>
    <w:rsid w:val="003C2901"/>
    <w:rPr>
      <w:rFonts w:ascii="Arial" w:hAnsi="Arial"/>
      <w:sz w:val="24"/>
      <w:szCs w:val="24"/>
      <w:lang w:val="fr-FR" w:eastAsia="fr-FR"/>
    </w:rPr>
  </w:style>
  <w:style w:type="paragraph" w:customStyle="1" w:styleId="H1">
    <w:name w:val="H1"/>
    <w:basedOn w:val="1"/>
    <w:next w:val="a"/>
    <w:rsid w:val="003C2901"/>
    <w:pPr>
      <w:numPr>
        <w:numId w:val="2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
    <w:next w:val="a"/>
    <w:rsid w:val="003C2901"/>
    <w:pPr>
      <w:numPr>
        <w:ilvl w:val="1"/>
        <w:numId w:val="21"/>
      </w:numPr>
      <w:spacing w:before="240" w:after="60" w:line="360" w:lineRule="auto"/>
      <w:jc w:val="both"/>
    </w:pPr>
    <w:rPr>
      <w:iCs/>
      <w:sz w:val="28"/>
      <w:szCs w:val="28"/>
      <w:lang w:val="en-US" w:eastAsia="en-US"/>
    </w:rPr>
  </w:style>
  <w:style w:type="paragraph" w:customStyle="1" w:styleId="H3">
    <w:name w:val="H3"/>
    <w:basedOn w:val="a"/>
    <w:next w:val="a"/>
    <w:rsid w:val="003C2901"/>
    <w:pPr>
      <w:numPr>
        <w:ilvl w:val="2"/>
        <w:numId w:val="21"/>
      </w:numPr>
      <w:spacing w:line="360" w:lineRule="auto"/>
      <w:jc w:val="both"/>
    </w:pPr>
    <w:rPr>
      <w:rFonts w:eastAsia="PMingLiU"/>
      <w:b/>
      <w:szCs w:val="22"/>
      <w:lang w:val="en-US" w:eastAsia="en-US"/>
    </w:rPr>
  </w:style>
  <w:style w:type="paragraph" w:customStyle="1" w:styleId="H4">
    <w:name w:val="H4"/>
    <w:basedOn w:val="4"/>
    <w:rsid w:val="003C2901"/>
    <w:pPr>
      <w:numPr>
        <w:ilvl w:val="3"/>
        <w:numId w:val="21"/>
      </w:numPr>
      <w:spacing w:before="240" w:after="60" w:line="360" w:lineRule="auto"/>
      <w:jc w:val="both"/>
    </w:pPr>
    <w:rPr>
      <w:rFonts w:eastAsia="PMingLiU"/>
      <w:szCs w:val="28"/>
      <w:lang w:val="en-US" w:eastAsia="en-US"/>
    </w:rPr>
  </w:style>
  <w:style w:type="paragraph" w:customStyle="1" w:styleId="10">
    <w:name w:val="Παράγραφος λίστας1"/>
    <w:basedOn w:val="a"/>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a"/>
    <w:next w:val="a"/>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a"/>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ae">
    <w:name w:val="Revision"/>
    <w:hidden/>
    <w:uiPriority w:val="99"/>
    <w:semiHidden/>
    <w:rsid w:val="005709B1"/>
    <w:rPr>
      <w:rFonts w:ascii="Arial" w:hAnsi="Arial"/>
      <w:sz w:val="24"/>
      <w:szCs w:val="24"/>
      <w:lang w:val="fr-FR" w:eastAsia="fr-FR"/>
    </w:rPr>
  </w:style>
  <w:style w:type="paragraph" w:customStyle="1" w:styleId="Char2">
    <w:name w:val="Char"/>
    <w:basedOn w:val="a"/>
    <w:rsid w:val="008624D2"/>
    <w:pPr>
      <w:spacing w:after="160" w:line="240" w:lineRule="exact"/>
    </w:pPr>
    <w:rPr>
      <w:rFonts w:ascii="Verdana" w:eastAsia="PMingLiU" w:hAnsi="Verdana"/>
      <w:sz w:val="20"/>
      <w:szCs w:val="20"/>
      <w:lang w:val="en-US" w:eastAsia="en-US"/>
    </w:rPr>
  </w:style>
  <w:style w:type="paragraph" w:customStyle="1" w:styleId="Char3">
    <w:name w:val="Char"/>
    <w:basedOn w:val="a"/>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7Char">
    <w:name w:val="Επικεφαλίδα 7 Char"/>
    <w:link w:val="7"/>
    <w:rsid w:val="006050F9"/>
    <w:rPr>
      <w:b/>
      <w:bCs/>
      <w:sz w:val="26"/>
      <w:szCs w:val="26"/>
      <w:lang w:val="fr-FR" w:eastAsia="fr-FR"/>
    </w:rPr>
  </w:style>
  <w:style w:type="character" w:customStyle="1" w:styleId="3Char">
    <w:name w:val="Σώμα κείμενου 3 Char"/>
    <w:link w:val="30"/>
    <w:rsid w:val="00A72E50"/>
    <w:rPr>
      <w:rFonts w:ascii="Arial" w:hAnsi="Arial"/>
      <w:sz w:val="16"/>
      <w:szCs w:val="16"/>
      <w:lang w:val="fr-FR" w:eastAsia="fr-FR"/>
    </w:rPr>
  </w:style>
  <w:style w:type="table" w:customStyle="1" w:styleId="TableGrid1">
    <w:name w:val="Table Grid1"/>
    <w:basedOn w:val="a1"/>
    <w:next w:val="a6"/>
    <w:uiPriority w:val="59"/>
    <w:rsid w:val="00D168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rsid w:val="00465F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achogianni@mio-ecsde.org" TargetMode="External"/><Relationship Id="rId4" Type="http://schemas.openxmlformats.org/officeDocument/2006/relationships/settings" Target="settings.xml"/><Relationship Id="rId9" Type="http://schemas.openxmlformats.org/officeDocument/2006/relationships/hyperlink" Target="http://www.mio-ecsd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f_nadia\Application%20Data\Microsoft\Mod&#232;les\GTZ-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796E9-B83B-4E8B-93A6-E99093D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GTZ-06.dot</Template>
  <TotalTime>9</TotalTime>
  <Pages>13</Pages>
  <Words>2933</Words>
  <Characters>16698</Characters>
  <Application>Microsoft Office Word</Application>
  <DocSecurity>0</DocSecurity>
  <Lines>139</Lines>
  <Paragraphs>39</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vector>
  </TitlesOfParts>
  <Company>GTZ</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 NADIA</dc:creator>
  <cp:lastModifiedBy>vlachogianni</cp:lastModifiedBy>
  <cp:revision>8</cp:revision>
  <cp:lastPrinted>2013-06-14T10:11:00Z</cp:lastPrinted>
  <dcterms:created xsi:type="dcterms:W3CDTF">2014-12-03T15:13:00Z</dcterms:created>
  <dcterms:modified xsi:type="dcterms:W3CDTF">2014-12-05T11:18:00Z</dcterms:modified>
</cp:coreProperties>
</file>